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480ED8" w14:textId="77777777" w:rsidR="008530EA" w:rsidRPr="00C137F6" w:rsidRDefault="008530EA" w:rsidP="0022447D">
      <w:pPr>
        <w:spacing w:line="240" w:lineRule="auto"/>
        <w:jc w:val="center"/>
        <w:rPr>
          <w:rFonts w:asciiTheme="majorBidi" w:hAnsiTheme="majorBidi" w:cstheme="majorBidi"/>
          <w:i/>
          <w:sz w:val="32"/>
          <w:szCs w:val="32"/>
        </w:rPr>
      </w:pPr>
      <w:r w:rsidRPr="00C137F6">
        <w:rPr>
          <w:rFonts w:asciiTheme="majorBidi" w:hAnsiTheme="majorBidi" w:cstheme="majorBidi"/>
          <w:b/>
          <w:i/>
          <w:sz w:val="32"/>
          <w:szCs w:val="32"/>
        </w:rPr>
        <w:t xml:space="preserve">Ending Exploitative Taxation; </w:t>
      </w:r>
      <w:r w:rsidR="000A65C7" w:rsidRPr="00C137F6">
        <w:rPr>
          <w:rFonts w:asciiTheme="majorBidi" w:hAnsiTheme="majorBidi" w:cstheme="majorBidi"/>
          <w:b/>
          <w:i/>
          <w:sz w:val="32"/>
          <w:szCs w:val="32"/>
        </w:rPr>
        <w:t>a</w:t>
      </w:r>
      <w:r w:rsidRPr="00C137F6">
        <w:rPr>
          <w:rFonts w:asciiTheme="majorBidi" w:hAnsiTheme="majorBidi" w:cstheme="majorBidi"/>
          <w:b/>
          <w:i/>
          <w:sz w:val="32"/>
          <w:szCs w:val="32"/>
        </w:rPr>
        <w:t xml:space="preserve"> Zakat Based System for Justice, Economic</w:t>
      </w:r>
      <w:r w:rsidRPr="00C137F6">
        <w:rPr>
          <w:rFonts w:asciiTheme="majorBidi" w:hAnsiTheme="majorBidi" w:cstheme="majorBidi"/>
          <w:i/>
          <w:sz w:val="32"/>
          <w:szCs w:val="32"/>
        </w:rPr>
        <w:t xml:space="preserve"> </w:t>
      </w:r>
      <w:r w:rsidRPr="00C137F6">
        <w:rPr>
          <w:rFonts w:asciiTheme="majorBidi" w:hAnsiTheme="majorBidi" w:cstheme="majorBidi"/>
          <w:b/>
          <w:i/>
          <w:sz w:val="32"/>
          <w:szCs w:val="32"/>
        </w:rPr>
        <w:t>Growth and Welfare for All</w:t>
      </w:r>
    </w:p>
    <w:p w14:paraId="336E3F19" w14:textId="6B624451" w:rsidR="008530EA" w:rsidRPr="00C137F6" w:rsidRDefault="00891C98" w:rsidP="0022447D">
      <w:pPr>
        <w:spacing w:line="240" w:lineRule="auto"/>
        <w:jc w:val="both"/>
        <w:rPr>
          <w:rFonts w:asciiTheme="majorBidi" w:hAnsiTheme="majorBidi" w:cstheme="majorBidi"/>
          <w:sz w:val="24"/>
          <w:szCs w:val="24"/>
        </w:rPr>
      </w:pPr>
      <w:r w:rsidRPr="00C137F6">
        <w:rPr>
          <w:rFonts w:asciiTheme="majorBidi" w:hAnsiTheme="majorBidi" w:cstheme="majorBidi"/>
          <w:sz w:val="24"/>
          <w:szCs w:val="24"/>
        </w:rPr>
        <w:t>Maryam Safdar</w:t>
      </w:r>
      <w:r w:rsidR="00C137F6" w:rsidRPr="00C137F6">
        <w:rPr>
          <w:rStyle w:val="FootnoteReference"/>
          <w:rFonts w:asciiTheme="majorBidi" w:hAnsiTheme="majorBidi" w:cstheme="majorBidi"/>
          <w:sz w:val="24"/>
          <w:szCs w:val="24"/>
        </w:rPr>
        <w:footnoteReference w:id="1"/>
      </w:r>
    </w:p>
    <w:p w14:paraId="277778A0" w14:textId="77777777" w:rsidR="008530EA" w:rsidRPr="00BB08B3" w:rsidRDefault="008530EA" w:rsidP="0022447D">
      <w:pPr>
        <w:spacing w:line="240" w:lineRule="auto"/>
        <w:jc w:val="both"/>
        <w:rPr>
          <w:rFonts w:asciiTheme="majorBidi" w:hAnsiTheme="majorBidi" w:cstheme="majorBidi"/>
          <w:b/>
          <w:sz w:val="24"/>
          <w:szCs w:val="24"/>
        </w:rPr>
      </w:pPr>
      <w:r w:rsidRPr="00BB08B3">
        <w:rPr>
          <w:rFonts w:asciiTheme="majorBidi" w:hAnsiTheme="majorBidi" w:cstheme="majorBidi"/>
          <w:b/>
          <w:sz w:val="24"/>
          <w:szCs w:val="24"/>
        </w:rPr>
        <w:t>Abstract:</w:t>
      </w:r>
    </w:p>
    <w:p w14:paraId="2D5B6419" w14:textId="53CF34E5" w:rsidR="006A7635" w:rsidRPr="00C137F6" w:rsidRDefault="006A7635" w:rsidP="00C137F6">
      <w:pPr>
        <w:spacing w:line="240" w:lineRule="auto"/>
        <w:ind w:left="1440" w:right="1440"/>
        <w:jc w:val="both"/>
        <w:rPr>
          <w:rFonts w:asciiTheme="majorBidi" w:hAnsiTheme="majorBidi" w:cstheme="majorBidi"/>
          <w:i/>
          <w:iCs/>
        </w:rPr>
      </w:pPr>
      <w:r w:rsidRPr="00C137F6">
        <w:rPr>
          <w:rFonts w:asciiTheme="majorBidi" w:hAnsiTheme="majorBidi" w:cstheme="majorBidi"/>
          <w:i/>
          <w:iCs/>
        </w:rPr>
        <w:t xml:space="preserve">Zakat and taxes both play a big part in helping the economy and society, but they do it in different ways. Taxes mainly pay for public services, while Zakat in Islam is designed to share wealth and assist the poor. This article proposes that a system centered on Zakat could solve some issues caused by modern taxes, like heavy burdens on regular people and inefficiencies, without completely getting rid of taxes. By looking at current studies, this research examines the key ideas and objectives of Zakat and how it can tackle the downsides of today's tax systems. It also thinks about how combining religious and non-religious ideas can influence financial policies that benefit society. Using Zakat could help money move around better in the economy and actually reach the people who need it the most. The results show that if Zakat is managed </w:t>
      </w:r>
      <w:r w:rsidR="00C137F6" w:rsidRPr="00C137F6">
        <w:rPr>
          <w:rFonts w:asciiTheme="majorBidi" w:hAnsiTheme="majorBidi" w:cstheme="majorBidi"/>
          <w:i/>
          <w:iCs/>
        </w:rPr>
        <w:t>properly,</w:t>
      </w:r>
      <w:r w:rsidRPr="00C137F6">
        <w:rPr>
          <w:rFonts w:asciiTheme="majorBidi" w:hAnsiTheme="majorBidi" w:cstheme="majorBidi"/>
          <w:i/>
          <w:iCs/>
        </w:rPr>
        <w:t xml:space="preserve"> it can make finances run more s</w:t>
      </w:r>
      <w:r w:rsidR="00D003E0" w:rsidRPr="00C137F6">
        <w:rPr>
          <w:rFonts w:asciiTheme="majorBidi" w:hAnsiTheme="majorBidi" w:cstheme="majorBidi"/>
          <w:i/>
          <w:iCs/>
        </w:rPr>
        <w:t>moothly, help vulnerable people</w:t>
      </w:r>
      <w:r w:rsidRPr="00C137F6">
        <w:rPr>
          <w:rFonts w:asciiTheme="majorBidi" w:hAnsiTheme="majorBidi" w:cstheme="majorBidi"/>
          <w:i/>
          <w:iCs/>
        </w:rPr>
        <w:t xml:space="preserve"> and give useful ideas for governments that want to bring Islamic financial principles into today’s economic systems.</w:t>
      </w:r>
    </w:p>
    <w:p w14:paraId="261BE1FC" w14:textId="77777777" w:rsidR="00037D2E" w:rsidRPr="00C137F6" w:rsidRDefault="00037D2E" w:rsidP="006A7635">
      <w:pPr>
        <w:spacing w:line="240" w:lineRule="auto"/>
        <w:jc w:val="both"/>
        <w:rPr>
          <w:rFonts w:asciiTheme="majorBidi" w:hAnsiTheme="majorBidi" w:cstheme="majorBidi"/>
          <w:sz w:val="24"/>
          <w:szCs w:val="24"/>
        </w:rPr>
      </w:pPr>
      <w:r w:rsidRPr="00C137F6">
        <w:rPr>
          <w:rFonts w:asciiTheme="majorBidi" w:hAnsiTheme="majorBidi" w:cstheme="majorBidi"/>
          <w:b/>
          <w:sz w:val="24"/>
          <w:szCs w:val="24"/>
        </w:rPr>
        <w:t>Keywords:</w:t>
      </w:r>
      <w:r w:rsidR="00C63BAB" w:rsidRPr="00C137F6">
        <w:rPr>
          <w:rFonts w:asciiTheme="majorBidi" w:hAnsiTheme="majorBidi" w:cstheme="majorBidi"/>
          <w:sz w:val="24"/>
          <w:szCs w:val="24"/>
        </w:rPr>
        <w:t xml:space="preserve"> </w:t>
      </w:r>
      <w:r w:rsidR="00B97B09" w:rsidRPr="00C137F6">
        <w:rPr>
          <w:rFonts w:asciiTheme="majorBidi" w:hAnsiTheme="majorBidi" w:cstheme="majorBidi"/>
          <w:sz w:val="24"/>
          <w:szCs w:val="24"/>
        </w:rPr>
        <w:t>Zakat, Exploitative Taxation, Wealth Redistribution, Social Justice, Islamic Economic System and Economic Welfare.</w:t>
      </w:r>
    </w:p>
    <w:p w14:paraId="16B93E4A" w14:textId="77777777" w:rsidR="00891C98" w:rsidRPr="00BB08B3" w:rsidRDefault="00891C98" w:rsidP="0022447D">
      <w:pPr>
        <w:spacing w:line="240" w:lineRule="auto"/>
        <w:jc w:val="both"/>
        <w:rPr>
          <w:rFonts w:asciiTheme="majorBidi" w:hAnsiTheme="majorBidi" w:cstheme="majorBidi"/>
          <w:b/>
          <w:sz w:val="24"/>
          <w:szCs w:val="24"/>
        </w:rPr>
      </w:pPr>
      <w:r w:rsidRPr="00BB08B3">
        <w:rPr>
          <w:rFonts w:asciiTheme="majorBidi" w:hAnsiTheme="majorBidi" w:cstheme="majorBidi"/>
          <w:b/>
          <w:sz w:val="24"/>
          <w:szCs w:val="24"/>
        </w:rPr>
        <w:t>Introduction to Zakat and taxation system:</w:t>
      </w:r>
    </w:p>
    <w:p w14:paraId="5B976A22" w14:textId="3E3AA8C3" w:rsidR="00BF179D" w:rsidRPr="00C137F6" w:rsidRDefault="00BF179D" w:rsidP="00BF179D">
      <w:pPr>
        <w:spacing w:line="240" w:lineRule="auto"/>
        <w:jc w:val="both"/>
        <w:rPr>
          <w:rFonts w:asciiTheme="majorBidi" w:hAnsiTheme="majorBidi" w:cstheme="majorBidi"/>
          <w:sz w:val="24"/>
          <w:szCs w:val="24"/>
        </w:rPr>
      </w:pPr>
      <w:r w:rsidRPr="00C137F6">
        <w:rPr>
          <w:rFonts w:asciiTheme="majorBidi" w:hAnsiTheme="majorBidi" w:cstheme="majorBidi"/>
          <w:sz w:val="24"/>
          <w:szCs w:val="24"/>
        </w:rPr>
        <w:t xml:space="preserve">Zakat is one of the five main pillars of Islam and it’s basically a way to share money from people who have extra to people who really need it </w:t>
      </w:r>
      <w:r w:rsidR="00C137F6" w:rsidRPr="00C137F6">
        <w:rPr>
          <w:rFonts w:asciiTheme="majorBidi" w:hAnsiTheme="majorBidi" w:cstheme="majorBidi"/>
          <w:sz w:val="24"/>
          <w:szCs w:val="24"/>
        </w:rPr>
        <w:t>(Sayyid</w:t>
      </w:r>
      <w:r w:rsidRPr="00C137F6">
        <w:rPr>
          <w:rFonts w:asciiTheme="majorBidi" w:hAnsiTheme="majorBidi" w:cstheme="majorBidi"/>
          <w:sz w:val="24"/>
          <w:szCs w:val="24"/>
        </w:rPr>
        <w:t xml:space="preserve"> Sabiq, 1991) it usually includes cash, trade goods, farm stuff, animals and precious metals. Nowadays some scholars also count bank deposits and stocks too (al-</w:t>
      </w:r>
      <w:r w:rsidR="008D141F" w:rsidRPr="00C137F6">
        <w:rPr>
          <w:rFonts w:asciiTheme="majorBidi" w:hAnsiTheme="majorBidi" w:cstheme="majorBidi"/>
          <w:sz w:val="24"/>
          <w:szCs w:val="24"/>
        </w:rPr>
        <w:t xml:space="preserve"> </w:t>
      </w:r>
      <w:r w:rsidRPr="00C137F6">
        <w:rPr>
          <w:rFonts w:asciiTheme="majorBidi" w:hAnsiTheme="majorBidi" w:cstheme="majorBidi"/>
          <w:sz w:val="24"/>
          <w:szCs w:val="24"/>
        </w:rPr>
        <w:t xml:space="preserve">Qaradawi, 1999) The main idea is any money you have more than what you need for living is </w:t>
      </w:r>
      <w:r w:rsidR="001434CA" w:rsidRPr="00C137F6">
        <w:rPr>
          <w:rFonts w:asciiTheme="majorBidi" w:hAnsiTheme="majorBidi" w:cstheme="majorBidi"/>
          <w:sz w:val="24"/>
          <w:szCs w:val="24"/>
        </w:rPr>
        <w:t>zakat able</w:t>
      </w:r>
      <w:r w:rsidRPr="00C137F6">
        <w:rPr>
          <w:rFonts w:asciiTheme="majorBidi" w:hAnsiTheme="majorBidi" w:cstheme="majorBidi"/>
          <w:sz w:val="24"/>
          <w:szCs w:val="24"/>
        </w:rPr>
        <w:t xml:space="preserve"> which helps poor people and keeps the economy moving (Bakar, 1998).</w:t>
      </w:r>
      <w:r w:rsidR="00C137F6">
        <w:rPr>
          <w:rFonts w:asciiTheme="majorBidi" w:hAnsiTheme="majorBidi" w:cstheme="majorBidi"/>
          <w:sz w:val="24"/>
          <w:szCs w:val="24"/>
        </w:rPr>
        <w:t xml:space="preserve"> </w:t>
      </w:r>
      <w:r w:rsidRPr="00C137F6">
        <w:rPr>
          <w:rFonts w:asciiTheme="majorBidi" w:hAnsiTheme="majorBidi" w:cstheme="majorBidi"/>
          <w:sz w:val="24"/>
          <w:szCs w:val="24"/>
        </w:rPr>
        <w:t>Taxes on the other hand are collected by the government to pay for stuff like hospitals, schools, roads and other services. They’re supposed to be fair and based on what people can afford but in real life they feel heavy and unfair. Rich people sometimes find ways to avoid paying and normal people end up paying most of it.</w:t>
      </w:r>
      <w:r w:rsidR="008D141F" w:rsidRPr="00C137F6">
        <w:rPr>
          <w:rFonts w:asciiTheme="majorBidi" w:hAnsiTheme="majorBidi" w:cstheme="majorBidi"/>
          <w:sz w:val="24"/>
          <w:szCs w:val="24"/>
        </w:rPr>
        <w:t xml:space="preserve"> </w:t>
      </w:r>
      <w:r w:rsidRPr="00C137F6">
        <w:rPr>
          <w:rFonts w:asciiTheme="majorBidi" w:hAnsiTheme="majorBidi" w:cstheme="majorBidi"/>
          <w:sz w:val="24"/>
          <w:szCs w:val="24"/>
        </w:rPr>
        <w:t xml:space="preserve">Even though taxes pay for important things, the benefits don't always get to people. Roads </w:t>
      </w:r>
      <w:r w:rsidR="00D003E0" w:rsidRPr="00C137F6">
        <w:rPr>
          <w:rFonts w:asciiTheme="majorBidi" w:hAnsiTheme="majorBidi" w:cstheme="majorBidi"/>
          <w:sz w:val="24"/>
          <w:szCs w:val="24"/>
        </w:rPr>
        <w:t xml:space="preserve">are </w:t>
      </w:r>
      <w:r w:rsidRPr="00C137F6">
        <w:rPr>
          <w:rFonts w:asciiTheme="majorBidi" w:hAnsiTheme="majorBidi" w:cstheme="majorBidi"/>
          <w:sz w:val="24"/>
          <w:szCs w:val="24"/>
        </w:rPr>
        <w:t xml:space="preserve">in really bad shape, hospitals are super crowded and services </w:t>
      </w:r>
      <w:r w:rsidR="008D141F" w:rsidRPr="00C137F6">
        <w:rPr>
          <w:rFonts w:asciiTheme="majorBidi" w:hAnsiTheme="majorBidi" w:cstheme="majorBidi"/>
          <w:sz w:val="24"/>
          <w:szCs w:val="24"/>
        </w:rPr>
        <w:t>do not</w:t>
      </w:r>
      <w:r w:rsidR="00D003E0" w:rsidRPr="00C137F6">
        <w:rPr>
          <w:rFonts w:asciiTheme="majorBidi" w:hAnsiTheme="majorBidi" w:cstheme="majorBidi"/>
          <w:sz w:val="24"/>
          <w:szCs w:val="24"/>
        </w:rPr>
        <w:t xml:space="preserve"> have enough money so</w:t>
      </w:r>
      <w:r w:rsidRPr="00C137F6">
        <w:rPr>
          <w:rFonts w:asciiTheme="majorBidi" w:hAnsiTheme="majorBidi" w:cstheme="majorBidi"/>
          <w:sz w:val="24"/>
          <w:szCs w:val="24"/>
        </w:rPr>
        <w:t xml:space="preserve"> even tho</w:t>
      </w:r>
      <w:r w:rsidR="00D003E0" w:rsidRPr="00C137F6">
        <w:rPr>
          <w:rFonts w:asciiTheme="majorBidi" w:hAnsiTheme="majorBidi" w:cstheme="majorBidi"/>
          <w:sz w:val="24"/>
          <w:szCs w:val="24"/>
        </w:rPr>
        <w:t>ugh</w:t>
      </w:r>
      <w:r w:rsidRPr="00C137F6">
        <w:rPr>
          <w:rFonts w:asciiTheme="majorBidi" w:hAnsiTheme="majorBidi" w:cstheme="majorBidi"/>
          <w:sz w:val="24"/>
          <w:szCs w:val="24"/>
        </w:rPr>
        <w:t xml:space="preserve"> both Zakat and taxes are supposed to manage money</w:t>
      </w:r>
      <w:r w:rsidR="00D003E0" w:rsidRPr="00C137F6">
        <w:rPr>
          <w:rFonts w:asciiTheme="majorBidi" w:hAnsiTheme="majorBidi" w:cstheme="majorBidi"/>
          <w:sz w:val="24"/>
          <w:szCs w:val="24"/>
        </w:rPr>
        <w:t>,</w:t>
      </w:r>
      <w:r w:rsidRPr="00C137F6">
        <w:rPr>
          <w:rFonts w:asciiTheme="majorBidi" w:hAnsiTheme="majorBidi" w:cstheme="majorBidi"/>
          <w:sz w:val="24"/>
          <w:szCs w:val="24"/>
        </w:rPr>
        <w:t xml:space="preserve"> Zakat feels </w:t>
      </w:r>
      <w:r w:rsidR="00D003E0" w:rsidRPr="00C137F6">
        <w:rPr>
          <w:rFonts w:asciiTheme="majorBidi" w:hAnsiTheme="majorBidi" w:cstheme="majorBidi"/>
          <w:sz w:val="24"/>
          <w:szCs w:val="24"/>
        </w:rPr>
        <w:t xml:space="preserve">a bit </w:t>
      </w:r>
      <w:r w:rsidRPr="00C137F6">
        <w:rPr>
          <w:rFonts w:asciiTheme="majorBidi" w:hAnsiTheme="majorBidi" w:cstheme="majorBidi"/>
          <w:sz w:val="24"/>
          <w:szCs w:val="24"/>
        </w:rPr>
        <w:t>more personal and actually helps people while taxes just feel far away and not really connected.</w:t>
      </w:r>
    </w:p>
    <w:p w14:paraId="311A7FB7" w14:textId="77777777" w:rsidR="00C137F6" w:rsidRPr="00E20469" w:rsidRDefault="00A00076" w:rsidP="00BF179D">
      <w:pPr>
        <w:spacing w:line="240" w:lineRule="auto"/>
        <w:jc w:val="both"/>
        <w:rPr>
          <w:rFonts w:asciiTheme="majorBidi" w:hAnsiTheme="majorBidi" w:cstheme="majorBidi"/>
          <w:sz w:val="24"/>
          <w:szCs w:val="24"/>
        </w:rPr>
      </w:pPr>
      <w:r w:rsidRPr="00BB08B3">
        <w:rPr>
          <w:rFonts w:asciiTheme="majorBidi" w:hAnsiTheme="majorBidi" w:cstheme="majorBidi"/>
          <w:b/>
          <w:sz w:val="24"/>
          <w:szCs w:val="24"/>
        </w:rPr>
        <w:t>Problem Statement:</w:t>
      </w:r>
      <w:r w:rsidRPr="00C137F6">
        <w:rPr>
          <w:rFonts w:asciiTheme="majorBidi" w:hAnsiTheme="majorBidi" w:cstheme="majorBidi"/>
          <w:sz w:val="24"/>
          <w:szCs w:val="24"/>
        </w:rPr>
        <w:t xml:space="preserve"> </w:t>
      </w:r>
    </w:p>
    <w:p w14:paraId="5ACF7E9B" w14:textId="41ECB64D" w:rsidR="00A00076" w:rsidRPr="00C137F6" w:rsidRDefault="00A00076" w:rsidP="00BF179D">
      <w:pPr>
        <w:spacing w:line="240" w:lineRule="auto"/>
        <w:jc w:val="both"/>
        <w:rPr>
          <w:rFonts w:asciiTheme="majorBidi" w:hAnsiTheme="majorBidi" w:cstheme="majorBidi"/>
          <w:sz w:val="24"/>
          <w:szCs w:val="24"/>
        </w:rPr>
      </w:pPr>
      <w:r w:rsidRPr="00C137F6">
        <w:rPr>
          <w:rFonts w:asciiTheme="majorBidi" w:hAnsiTheme="majorBidi" w:cstheme="majorBidi"/>
          <w:sz w:val="24"/>
          <w:szCs w:val="24"/>
        </w:rPr>
        <w:t>Taxation is not inherently rejected and can be utilized to fund governmental functions such as social welfare, ed</w:t>
      </w:r>
      <w:r w:rsidR="00D003E0" w:rsidRPr="00C137F6">
        <w:rPr>
          <w:rFonts w:asciiTheme="majorBidi" w:hAnsiTheme="majorBidi" w:cstheme="majorBidi"/>
          <w:sz w:val="24"/>
          <w:szCs w:val="24"/>
        </w:rPr>
        <w:t>ucation, infrastructure</w:t>
      </w:r>
      <w:r w:rsidRPr="00C137F6">
        <w:rPr>
          <w:rFonts w:asciiTheme="majorBidi" w:hAnsiTheme="majorBidi" w:cstheme="majorBidi"/>
          <w:sz w:val="24"/>
          <w:szCs w:val="24"/>
        </w:rPr>
        <w:t xml:space="preserve"> and various public services. Nevertheless, contemporary tax</w:t>
      </w:r>
      <w:r w:rsidR="00D003E0" w:rsidRPr="00C137F6">
        <w:rPr>
          <w:rFonts w:asciiTheme="majorBidi" w:hAnsiTheme="majorBidi" w:cstheme="majorBidi"/>
          <w:sz w:val="24"/>
          <w:szCs w:val="24"/>
        </w:rPr>
        <w:t>ation</w:t>
      </w:r>
      <w:r w:rsidRPr="00C137F6">
        <w:rPr>
          <w:rFonts w:asciiTheme="majorBidi" w:hAnsiTheme="majorBidi" w:cstheme="majorBidi"/>
          <w:sz w:val="24"/>
          <w:szCs w:val="24"/>
        </w:rPr>
        <w:t xml:space="preserve"> systems frequently impose an unequal burden on the impoverished, while </w:t>
      </w:r>
      <w:r w:rsidR="001434CA" w:rsidRPr="00C137F6">
        <w:rPr>
          <w:rFonts w:asciiTheme="majorBidi" w:hAnsiTheme="majorBidi" w:cstheme="majorBidi"/>
          <w:sz w:val="24"/>
          <w:szCs w:val="24"/>
        </w:rPr>
        <w:t>upper class</w:t>
      </w:r>
      <w:r w:rsidRPr="00C137F6">
        <w:rPr>
          <w:rFonts w:asciiTheme="majorBidi" w:hAnsiTheme="majorBidi" w:cstheme="majorBidi"/>
          <w:sz w:val="24"/>
          <w:szCs w:val="24"/>
        </w:rPr>
        <w:t xml:space="preserve"> </w:t>
      </w:r>
      <w:r w:rsidRPr="00C137F6">
        <w:rPr>
          <w:rFonts w:asciiTheme="majorBidi" w:hAnsiTheme="majorBidi" w:cstheme="majorBidi"/>
          <w:sz w:val="24"/>
          <w:szCs w:val="24"/>
        </w:rPr>
        <w:lastRenderedPageBreak/>
        <w:t xml:space="preserve">individuals may </w:t>
      </w:r>
      <w:r w:rsidR="00864B1F" w:rsidRPr="00C137F6">
        <w:rPr>
          <w:rFonts w:asciiTheme="majorBidi" w:hAnsiTheme="majorBidi" w:cstheme="majorBidi"/>
          <w:sz w:val="24"/>
          <w:szCs w:val="24"/>
        </w:rPr>
        <w:t>avoid</w:t>
      </w:r>
      <w:r w:rsidRPr="00C137F6">
        <w:rPr>
          <w:rFonts w:asciiTheme="majorBidi" w:hAnsiTheme="majorBidi" w:cstheme="majorBidi"/>
          <w:sz w:val="24"/>
          <w:szCs w:val="24"/>
        </w:rPr>
        <w:t xml:space="preserve"> contributing their equitable share. Conversely, Zakat establishes a mechanism whereby wealth is gathered from the </w:t>
      </w:r>
      <w:r w:rsidR="00864B1F" w:rsidRPr="00C137F6">
        <w:rPr>
          <w:rFonts w:asciiTheme="majorBidi" w:hAnsiTheme="majorBidi" w:cstheme="majorBidi"/>
          <w:sz w:val="24"/>
          <w:szCs w:val="24"/>
        </w:rPr>
        <w:t>rich</w:t>
      </w:r>
      <w:r w:rsidRPr="00C137F6">
        <w:rPr>
          <w:rFonts w:asciiTheme="majorBidi" w:hAnsiTheme="majorBidi" w:cstheme="majorBidi"/>
          <w:sz w:val="24"/>
          <w:szCs w:val="24"/>
        </w:rPr>
        <w:t xml:space="preserve"> and directly allocated to those in need, thereby promoting social justice and alleviating poverty. The fundamental issue emerges when Zakat is either not collected or not employed effectively, compelling governments to depend on taxation even when societal and economic demands could have been satisfied through a well-functioning Zakat system. This lack of efficiency not only imposes unnecessary financial strain on average citizens but also </w:t>
      </w:r>
      <w:r w:rsidR="00864B1F" w:rsidRPr="00C137F6">
        <w:rPr>
          <w:rFonts w:asciiTheme="majorBidi" w:hAnsiTheme="majorBidi" w:cstheme="majorBidi"/>
          <w:sz w:val="24"/>
          <w:szCs w:val="24"/>
        </w:rPr>
        <w:t>stresses</w:t>
      </w:r>
      <w:r w:rsidRPr="00C137F6">
        <w:rPr>
          <w:rFonts w:asciiTheme="majorBidi" w:hAnsiTheme="majorBidi" w:cstheme="majorBidi"/>
          <w:sz w:val="24"/>
          <w:szCs w:val="24"/>
        </w:rPr>
        <w:t xml:space="preserve"> the unexploited potential of a Zakat-oriented fiscal framework to diminish depend</w:t>
      </w:r>
      <w:r w:rsidR="00864B1F" w:rsidRPr="00C137F6">
        <w:rPr>
          <w:rFonts w:asciiTheme="majorBidi" w:hAnsiTheme="majorBidi" w:cstheme="majorBidi"/>
          <w:sz w:val="24"/>
          <w:szCs w:val="24"/>
        </w:rPr>
        <w:t xml:space="preserve">ence on exploitative taxation, </w:t>
      </w:r>
      <w:r w:rsidR="000A65C7" w:rsidRPr="00C137F6">
        <w:rPr>
          <w:rFonts w:asciiTheme="majorBidi" w:hAnsiTheme="majorBidi" w:cstheme="majorBidi"/>
          <w:sz w:val="24"/>
          <w:szCs w:val="24"/>
        </w:rPr>
        <w:t>promote equity</w:t>
      </w:r>
      <w:r w:rsidRPr="00C137F6">
        <w:rPr>
          <w:rFonts w:asciiTheme="majorBidi" w:hAnsiTheme="majorBidi" w:cstheme="majorBidi"/>
          <w:sz w:val="24"/>
          <w:szCs w:val="24"/>
        </w:rPr>
        <w:t>,</w:t>
      </w:r>
      <w:r w:rsidR="00864B1F" w:rsidRPr="00C137F6">
        <w:rPr>
          <w:rFonts w:asciiTheme="majorBidi" w:hAnsiTheme="majorBidi" w:cstheme="majorBidi"/>
          <w:sz w:val="24"/>
          <w:szCs w:val="24"/>
        </w:rPr>
        <w:t xml:space="preserve"> stimulate economic development</w:t>
      </w:r>
      <w:r w:rsidRPr="00C137F6">
        <w:rPr>
          <w:rFonts w:asciiTheme="majorBidi" w:hAnsiTheme="majorBidi" w:cstheme="majorBidi"/>
          <w:sz w:val="24"/>
          <w:szCs w:val="24"/>
        </w:rPr>
        <w:t xml:space="preserve"> and improve social welfare.</w:t>
      </w:r>
    </w:p>
    <w:p w14:paraId="3B85843E" w14:textId="77777777" w:rsidR="00C137F6" w:rsidRPr="00C137F6" w:rsidRDefault="008D7F0E" w:rsidP="00912297">
      <w:pPr>
        <w:spacing w:line="240" w:lineRule="auto"/>
        <w:jc w:val="both"/>
        <w:rPr>
          <w:rFonts w:asciiTheme="majorBidi" w:hAnsiTheme="majorBidi" w:cstheme="majorBidi"/>
          <w:sz w:val="24"/>
          <w:szCs w:val="24"/>
        </w:rPr>
      </w:pPr>
      <w:r w:rsidRPr="00BB08B3">
        <w:rPr>
          <w:rFonts w:asciiTheme="majorBidi" w:hAnsiTheme="majorBidi" w:cstheme="majorBidi"/>
          <w:b/>
          <w:sz w:val="24"/>
          <w:szCs w:val="24"/>
        </w:rPr>
        <w:t>Literature Review:</w:t>
      </w:r>
      <w:r w:rsidRPr="00C137F6">
        <w:rPr>
          <w:rFonts w:asciiTheme="majorBidi" w:hAnsiTheme="majorBidi" w:cstheme="majorBidi"/>
          <w:sz w:val="24"/>
          <w:szCs w:val="24"/>
        </w:rPr>
        <w:t xml:space="preserve"> </w:t>
      </w:r>
    </w:p>
    <w:p w14:paraId="6538DB7F" w14:textId="7F2AFF42" w:rsidR="00912297" w:rsidRPr="00C137F6" w:rsidRDefault="00912297" w:rsidP="00912297">
      <w:pPr>
        <w:spacing w:line="240" w:lineRule="auto"/>
        <w:jc w:val="both"/>
        <w:rPr>
          <w:rFonts w:asciiTheme="majorBidi" w:hAnsiTheme="majorBidi" w:cstheme="majorBidi"/>
          <w:sz w:val="24"/>
          <w:szCs w:val="24"/>
        </w:rPr>
      </w:pPr>
      <w:r w:rsidRPr="00C137F6">
        <w:rPr>
          <w:rFonts w:asciiTheme="majorBidi" w:hAnsiTheme="majorBidi" w:cstheme="majorBidi"/>
          <w:sz w:val="24"/>
          <w:szCs w:val="24"/>
        </w:rPr>
        <w:t xml:space="preserve">Zakat, from the Arabic word </w:t>
      </w:r>
      <w:r w:rsidRPr="00C137F6">
        <w:rPr>
          <w:rFonts w:asciiTheme="majorBidi" w:hAnsiTheme="majorBidi" w:cstheme="majorBidi"/>
          <w:i/>
          <w:sz w:val="24"/>
          <w:szCs w:val="24"/>
        </w:rPr>
        <w:t>Zaka</w:t>
      </w:r>
      <w:r w:rsidR="008D141F" w:rsidRPr="00C137F6">
        <w:rPr>
          <w:rFonts w:asciiTheme="majorBidi" w:hAnsiTheme="majorBidi" w:cstheme="majorBidi"/>
          <w:i/>
          <w:sz w:val="24"/>
          <w:szCs w:val="24"/>
        </w:rPr>
        <w:t>t</w:t>
      </w:r>
      <w:r w:rsidRPr="00C137F6">
        <w:rPr>
          <w:rFonts w:asciiTheme="majorBidi" w:hAnsiTheme="majorBidi" w:cstheme="majorBidi"/>
          <w:sz w:val="24"/>
          <w:szCs w:val="24"/>
        </w:rPr>
        <w:t xml:space="preserve"> meaning purity and growth, is a mandatory financial duty in Islam that redistributes wealth and supports society (Al Ghofeili, 2008; Al Qaradaoui, 2006). It only becomes due when someone’s </w:t>
      </w:r>
      <w:r w:rsidR="008D141F" w:rsidRPr="00C137F6">
        <w:rPr>
          <w:rFonts w:asciiTheme="majorBidi" w:hAnsiTheme="majorBidi" w:cstheme="majorBidi"/>
          <w:sz w:val="24"/>
          <w:szCs w:val="24"/>
        </w:rPr>
        <w:t>wealth reaches the n</w:t>
      </w:r>
      <w:r w:rsidRPr="00C137F6">
        <w:rPr>
          <w:rFonts w:asciiTheme="majorBidi" w:hAnsiTheme="majorBidi" w:cstheme="majorBidi"/>
          <w:sz w:val="24"/>
          <w:szCs w:val="24"/>
        </w:rPr>
        <w:t>isa</w:t>
      </w:r>
      <w:r w:rsidR="008D141F" w:rsidRPr="00C137F6">
        <w:rPr>
          <w:rFonts w:asciiTheme="majorBidi" w:hAnsiTheme="majorBidi" w:cstheme="majorBidi"/>
          <w:sz w:val="24"/>
          <w:szCs w:val="24"/>
        </w:rPr>
        <w:t>a</w:t>
      </w:r>
      <w:r w:rsidRPr="00C137F6">
        <w:rPr>
          <w:rFonts w:asciiTheme="majorBidi" w:hAnsiTheme="majorBidi" w:cstheme="majorBidi"/>
          <w:sz w:val="24"/>
          <w:szCs w:val="24"/>
        </w:rPr>
        <w:t>b and applies to specific assets, given to the eight groups mentioned in the Qur’an (Allami, 2015). Basically, it makes sure that extra wealth moves to people who really need it (Ahmad, 1977; Sabiq, 1991).</w:t>
      </w:r>
      <w:r w:rsidR="00C137F6">
        <w:rPr>
          <w:rFonts w:asciiTheme="majorBidi" w:hAnsiTheme="majorBidi" w:cstheme="majorBidi"/>
          <w:sz w:val="24"/>
          <w:szCs w:val="24"/>
        </w:rPr>
        <w:t xml:space="preserve"> </w:t>
      </w:r>
      <w:r w:rsidRPr="00C137F6">
        <w:rPr>
          <w:rFonts w:asciiTheme="majorBidi" w:hAnsiTheme="majorBidi" w:cstheme="majorBidi"/>
          <w:sz w:val="24"/>
          <w:szCs w:val="24"/>
        </w:rPr>
        <w:t>Taxes</w:t>
      </w:r>
      <w:r w:rsidRPr="00C137F6">
        <w:rPr>
          <w:rFonts w:asciiTheme="majorBidi" w:hAnsiTheme="majorBidi" w:cstheme="majorBidi"/>
          <w:i/>
          <w:sz w:val="24"/>
          <w:szCs w:val="24"/>
        </w:rPr>
        <w:t xml:space="preserve">, </w:t>
      </w:r>
      <w:r w:rsidRPr="00C137F6">
        <w:rPr>
          <w:rFonts w:asciiTheme="majorBidi" w:hAnsiTheme="majorBidi" w:cstheme="majorBidi"/>
          <w:sz w:val="24"/>
          <w:szCs w:val="24"/>
        </w:rPr>
        <w:t xml:space="preserve">on the other hand, are collected by the government to fund services </w:t>
      </w:r>
      <w:r w:rsidR="00D003E0" w:rsidRPr="00C137F6">
        <w:rPr>
          <w:rFonts w:asciiTheme="majorBidi" w:hAnsiTheme="majorBidi" w:cstheme="majorBidi"/>
          <w:sz w:val="24"/>
          <w:szCs w:val="24"/>
        </w:rPr>
        <w:t xml:space="preserve">like infrastructure, education </w:t>
      </w:r>
      <w:r w:rsidRPr="00C137F6">
        <w:rPr>
          <w:rFonts w:asciiTheme="majorBidi" w:hAnsiTheme="majorBidi" w:cstheme="majorBidi"/>
          <w:sz w:val="24"/>
          <w:szCs w:val="24"/>
        </w:rPr>
        <w:t>and administration (Hanson, 1972). They’re important, but modern systems are often unfair</w:t>
      </w:r>
      <w:r w:rsidRPr="00C137F6">
        <w:rPr>
          <w:rFonts w:asciiTheme="majorBidi" w:hAnsiTheme="majorBidi" w:cstheme="majorBidi"/>
          <w:i/>
          <w:sz w:val="24"/>
          <w:szCs w:val="24"/>
        </w:rPr>
        <w:t xml:space="preserve">. </w:t>
      </w:r>
      <w:r w:rsidRPr="00C137F6">
        <w:rPr>
          <w:rFonts w:asciiTheme="majorBidi" w:hAnsiTheme="majorBidi" w:cstheme="majorBidi"/>
          <w:sz w:val="24"/>
          <w:szCs w:val="24"/>
        </w:rPr>
        <w:t>Poor people sometimes pay a bigger share of their income, while rich people avoid taxes through loopholes (Abbasi, 1985; Stiglitz, 2015). Adam Smith’s idea was that people should pay according to their ability, but today’s taxes often don’t follow that, creating debates about fairness.</w:t>
      </w:r>
      <w:r w:rsidR="001434CA" w:rsidRPr="00C137F6">
        <w:rPr>
          <w:rFonts w:asciiTheme="majorBidi" w:hAnsiTheme="majorBidi" w:cstheme="majorBidi"/>
          <w:sz w:val="24"/>
          <w:szCs w:val="24"/>
        </w:rPr>
        <w:t xml:space="preserve"> </w:t>
      </w:r>
      <w:r w:rsidRPr="00C137F6">
        <w:rPr>
          <w:rFonts w:asciiTheme="majorBidi" w:hAnsiTheme="majorBidi" w:cstheme="majorBidi"/>
          <w:sz w:val="24"/>
          <w:szCs w:val="24"/>
        </w:rPr>
        <w:t>Zakat solves some of these issues because it only comes from surplus wealth and goes to those in need (Kahf, 1989). It avoids making the poor pay more and carries a moral responsibility, so evasion is both legally and religiously wrong (Abu Bakar &amp; Abdul Rahman, 2007).In many Muslim countries, Zakat isn’t collected properly and mostly works separately from government taxes. That means governments still rely on normal taxes, which can be unfair, while Zakat’s potential is wasted (Nik Hassan, 1991; Pramanik, 1993</w:t>
      </w:r>
      <w:r w:rsidRPr="00C137F6">
        <w:rPr>
          <w:rFonts w:asciiTheme="majorBidi" w:hAnsiTheme="majorBidi" w:cstheme="majorBidi"/>
          <w:i/>
          <w:sz w:val="24"/>
          <w:szCs w:val="24"/>
        </w:rPr>
        <w:t>).</w:t>
      </w:r>
      <w:r w:rsidRPr="00C137F6">
        <w:rPr>
          <w:rFonts w:asciiTheme="majorBidi" w:hAnsiTheme="majorBidi" w:cstheme="majorBidi"/>
          <w:sz w:val="24"/>
          <w:szCs w:val="24"/>
        </w:rPr>
        <w:t xml:space="preserve"> Bringing together Zakat and today's financial rules could create a fairer system, allowing Zakat to take care of sharing wealth while taxes can be used for larger public services (Al Qaradaoui, 1999).</w:t>
      </w:r>
      <w:r w:rsidR="000A65C7" w:rsidRPr="00C137F6">
        <w:rPr>
          <w:rFonts w:asciiTheme="majorBidi" w:hAnsiTheme="majorBidi" w:cstheme="majorBidi"/>
          <w:sz w:val="24"/>
          <w:szCs w:val="24"/>
        </w:rPr>
        <w:t>Past examples, such as Umar-i</w:t>
      </w:r>
      <w:r w:rsidR="008D141F" w:rsidRPr="00C137F6">
        <w:rPr>
          <w:rFonts w:asciiTheme="majorBidi" w:hAnsiTheme="majorBidi" w:cstheme="majorBidi"/>
          <w:sz w:val="24"/>
          <w:szCs w:val="24"/>
        </w:rPr>
        <w:t>bn-</w:t>
      </w:r>
      <w:r w:rsidRPr="00C137F6">
        <w:rPr>
          <w:rFonts w:asciiTheme="majorBidi" w:hAnsiTheme="majorBidi" w:cstheme="majorBidi"/>
          <w:sz w:val="24"/>
          <w:szCs w:val="24"/>
        </w:rPr>
        <w:t>Abdul Aziz, demonstrate that effective Zakat collection can lower poverty levels and support economic stability (Ahmad, 1977).</w:t>
      </w:r>
    </w:p>
    <w:p w14:paraId="51497326" w14:textId="50D91FB3" w:rsidR="00B20244" w:rsidRPr="00C137F6" w:rsidRDefault="00B20244" w:rsidP="00912297">
      <w:pPr>
        <w:spacing w:line="240" w:lineRule="auto"/>
        <w:jc w:val="both"/>
        <w:rPr>
          <w:rFonts w:asciiTheme="majorBidi" w:hAnsiTheme="majorBidi" w:cstheme="majorBidi"/>
          <w:sz w:val="24"/>
          <w:szCs w:val="24"/>
        </w:rPr>
      </w:pPr>
      <w:r w:rsidRPr="00BB08B3">
        <w:rPr>
          <w:rFonts w:asciiTheme="majorBidi" w:hAnsiTheme="majorBidi" w:cstheme="majorBidi"/>
          <w:b/>
          <w:sz w:val="24"/>
          <w:szCs w:val="24"/>
        </w:rPr>
        <w:t>Methodology:</w:t>
      </w:r>
      <w:r w:rsidRPr="00C137F6">
        <w:rPr>
          <w:rFonts w:asciiTheme="majorBidi" w:hAnsiTheme="majorBidi" w:cstheme="majorBidi"/>
          <w:sz w:val="24"/>
          <w:szCs w:val="24"/>
        </w:rPr>
        <w:t xml:space="preserve"> This research employs a qualitative methodology grounded in library and archival investigation. A revi</w:t>
      </w:r>
      <w:r w:rsidR="00D12B27" w:rsidRPr="00C137F6">
        <w:rPr>
          <w:rFonts w:asciiTheme="majorBidi" w:hAnsiTheme="majorBidi" w:cstheme="majorBidi"/>
          <w:sz w:val="24"/>
          <w:szCs w:val="24"/>
        </w:rPr>
        <w:t xml:space="preserve">ew of academic articles, books </w:t>
      </w:r>
      <w:r w:rsidRPr="00C137F6">
        <w:rPr>
          <w:rFonts w:asciiTheme="majorBidi" w:hAnsiTheme="majorBidi" w:cstheme="majorBidi"/>
          <w:sz w:val="24"/>
          <w:szCs w:val="24"/>
        </w:rPr>
        <w:t>and report</w:t>
      </w:r>
      <w:r w:rsidR="00D12B27" w:rsidRPr="00C137F6">
        <w:rPr>
          <w:rFonts w:asciiTheme="majorBidi" w:hAnsiTheme="majorBidi" w:cstheme="majorBidi"/>
          <w:sz w:val="24"/>
          <w:szCs w:val="24"/>
        </w:rPr>
        <w:t xml:space="preserve">s concerning taxation, Zakat </w:t>
      </w:r>
      <w:r w:rsidRPr="00C137F6">
        <w:rPr>
          <w:rFonts w:asciiTheme="majorBidi" w:hAnsiTheme="majorBidi" w:cstheme="majorBidi"/>
          <w:sz w:val="24"/>
          <w:szCs w:val="24"/>
        </w:rPr>
        <w:t>and Islamic public finance was conducted to investigate the notions of fiscal equity and wealth redistribution.</w:t>
      </w:r>
      <w:r w:rsidR="00D12B27" w:rsidRPr="00C137F6">
        <w:rPr>
          <w:rFonts w:asciiTheme="majorBidi" w:hAnsiTheme="majorBidi" w:cstheme="majorBidi"/>
          <w:sz w:val="24"/>
          <w:szCs w:val="24"/>
        </w:rPr>
        <w:t xml:space="preserve"> </w:t>
      </w:r>
      <w:r w:rsidRPr="00C137F6">
        <w:rPr>
          <w:rFonts w:asciiTheme="majorBidi" w:hAnsiTheme="majorBidi" w:cstheme="majorBidi"/>
          <w:sz w:val="24"/>
          <w:szCs w:val="24"/>
        </w:rPr>
        <w:t>The study analyzes the ways in which Zakat can foster soc</w:t>
      </w:r>
      <w:r w:rsidR="00D12B27" w:rsidRPr="00C137F6">
        <w:rPr>
          <w:rFonts w:asciiTheme="majorBidi" w:hAnsiTheme="majorBidi" w:cstheme="majorBidi"/>
          <w:sz w:val="24"/>
          <w:szCs w:val="24"/>
        </w:rPr>
        <w:t xml:space="preserve">ial justice, alleviate poverty </w:t>
      </w:r>
      <w:r w:rsidRPr="00C137F6">
        <w:rPr>
          <w:rFonts w:asciiTheme="majorBidi" w:hAnsiTheme="majorBidi" w:cstheme="majorBidi"/>
          <w:sz w:val="24"/>
          <w:szCs w:val="24"/>
        </w:rPr>
        <w:t xml:space="preserve">and mitigate the pressures of traditional taxation. By </w:t>
      </w:r>
      <w:r w:rsidR="00D12B27" w:rsidRPr="00C137F6">
        <w:rPr>
          <w:rFonts w:asciiTheme="majorBidi" w:hAnsiTheme="majorBidi" w:cstheme="majorBidi"/>
          <w:sz w:val="24"/>
          <w:szCs w:val="24"/>
        </w:rPr>
        <w:t>comparing</w:t>
      </w:r>
      <w:r w:rsidRPr="00C137F6">
        <w:rPr>
          <w:rFonts w:asciiTheme="majorBidi" w:hAnsiTheme="majorBidi" w:cstheme="majorBidi"/>
          <w:sz w:val="24"/>
          <w:szCs w:val="24"/>
        </w:rPr>
        <w:t xml:space="preserve"> the principles of tax equity with the framework and implementation of Zakat, the research underscores the potential of an effective Zakat system to lessen dependence on conventional tax systems and provide tangible advantages for policymakers.</w:t>
      </w:r>
      <w:r w:rsidR="00C137F6">
        <w:rPr>
          <w:rFonts w:asciiTheme="majorBidi" w:hAnsiTheme="majorBidi" w:cstheme="majorBidi"/>
          <w:sz w:val="24"/>
          <w:szCs w:val="24"/>
        </w:rPr>
        <w:t xml:space="preserve"> </w:t>
      </w:r>
      <w:r w:rsidRPr="00C137F6">
        <w:rPr>
          <w:rFonts w:asciiTheme="majorBidi" w:hAnsiTheme="majorBidi" w:cstheme="majorBidi"/>
          <w:sz w:val="24"/>
          <w:szCs w:val="24"/>
        </w:rPr>
        <w:t>Furthermore, the analysis offers an evaluation of Zakat's capacity to attain fiscal equity and enhance social welfare in comparison to contemporary tax frameworks.</w:t>
      </w:r>
    </w:p>
    <w:p w14:paraId="09D354BF" w14:textId="77777777" w:rsidR="000507EA" w:rsidRPr="00BB08B3" w:rsidRDefault="000507EA" w:rsidP="0022447D">
      <w:pPr>
        <w:spacing w:line="240" w:lineRule="auto"/>
        <w:jc w:val="both"/>
        <w:rPr>
          <w:rFonts w:asciiTheme="majorBidi" w:hAnsiTheme="majorBidi" w:cstheme="majorBidi"/>
          <w:b/>
          <w:sz w:val="24"/>
          <w:szCs w:val="24"/>
        </w:rPr>
      </w:pPr>
      <w:r w:rsidRPr="00BB08B3">
        <w:rPr>
          <w:rFonts w:asciiTheme="majorBidi" w:hAnsiTheme="majorBidi" w:cstheme="majorBidi"/>
          <w:b/>
          <w:sz w:val="24"/>
          <w:szCs w:val="24"/>
        </w:rPr>
        <w:t>Exploitative Taxation:</w:t>
      </w:r>
    </w:p>
    <w:p w14:paraId="0B66D1FF" w14:textId="77777777" w:rsidR="007F2C9C" w:rsidRPr="00C137F6" w:rsidRDefault="00033189" w:rsidP="00033189">
      <w:pPr>
        <w:spacing w:line="240" w:lineRule="auto"/>
        <w:jc w:val="both"/>
        <w:rPr>
          <w:rFonts w:asciiTheme="majorBidi" w:hAnsiTheme="majorBidi" w:cstheme="majorBidi"/>
          <w:sz w:val="24"/>
          <w:szCs w:val="24"/>
        </w:rPr>
      </w:pPr>
      <w:r w:rsidRPr="00C137F6">
        <w:rPr>
          <w:rFonts w:asciiTheme="majorBidi" w:hAnsiTheme="majorBidi" w:cstheme="majorBidi"/>
          <w:sz w:val="24"/>
          <w:szCs w:val="24"/>
        </w:rPr>
        <w:t>Exploitative taxation basically means when tax rules end up hurting some people more than others, usually the poor or middle class, while richer people find ways to pay less through loopholes or special exemptions (McGee, 1998; Stiglitz, 2015). This is pretty common in lots of developing countries, where ordinary people pay a bigger chunk of their income, which is not fair and even slows down the economy since people have less money to spend (Martinez-Vazquez, 2015).</w:t>
      </w:r>
    </w:p>
    <w:p w14:paraId="0292D65E" w14:textId="77777777" w:rsidR="00033189" w:rsidRPr="00C137F6" w:rsidRDefault="00033189" w:rsidP="00033189">
      <w:pPr>
        <w:spacing w:line="240" w:lineRule="auto"/>
        <w:jc w:val="both"/>
        <w:rPr>
          <w:rFonts w:asciiTheme="majorBidi" w:hAnsiTheme="majorBidi" w:cstheme="majorBidi"/>
          <w:sz w:val="24"/>
          <w:szCs w:val="24"/>
        </w:rPr>
      </w:pPr>
      <w:r w:rsidRPr="00C137F6">
        <w:rPr>
          <w:rFonts w:asciiTheme="majorBidi" w:hAnsiTheme="majorBidi" w:cstheme="majorBidi"/>
          <w:sz w:val="24"/>
          <w:szCs w:val="24"/>
        </w:rPr>
        <w:t>One problem is indirect taxes like sales tax or turnover tax, which take a bigger share from poor families than rich ones (Ahmad, 1977). Another problem is that tax rules are super complicated, so regular people get stuck with confusing forms and strict rules, while rich companies can just hire experts to lower what they owe (Ahmad et al., 2018). The third issue is that people stop trusti</w:t>
      </w:r>
      <w:r w:rsidR="00D12B27" w:rsidRPr="00C137F6">
        <w:rPr>
          <w:rFonts w:asciiTheme="majorBidi" w:hAnsiTheme="majorBidi" w:cstheme="majorBidi"/>
          <w:sz w:val="24"/>
          <w:szCs w:val="24"/>
        </w:rPr>
        <w:t xml:space="preserve">ng the government, dodge taxes </w:t>
      </w:r>
      <w:r w:rsidRPr="00C137F6">
        <w:rPr>
          <w:rFonts w:asciiTheme="majorBidi" w:hAnsiTheme="majorBidi" w:cstheme="majorBidi"/>
          <w:sz w:val="24"/>
          <w:szCs w:val="24"/>
        </w:rPr>
        <w:t xml:space="preserve">and </w:t>
      </w:r>
      <w:r w:rsidR="001434CA" w:rsidRPr="00C137F6">
        <w:rPr>
          <w:rFonts w:asciiTheme="majorBidi" w:hAnsiTheme="majorBidi" w:cstheme="majorBidi"/>
          <w:sz w:val="24"/>
          <w:szCs w:val="24"/>
        </w:rPr>
        <w:t>companies’</w:t>
      </w:r>
      <w:r w:rsidRPr="00C137F6">
        <w:rPr>
          <w:rFonts w:asciiTheme="majorBidi" w:hAnsiTheme="majorBidi" w:cstheme="majorBidi"/>
          <w:sz w:val="24"/>
          <w:szCs w:val="24"/>
        </w:rPr>
        <w:t xml:space="preserve"> waste time on paperwork instead of actually doing business (Abdullah et al., 2015).</w:t>
      </w:r>
      <w:r w:rsidR="00D12B27" w:rsidRPr="00C137F6">
        <w:rPr>
          <w:rFonts w:asciiTheme="majorBidi" w:hAnsiTheme="majorBidi" w:cstheme="majorBidi"/>
          <w:sz w:val="24"/>
          <w:szCs w:val="24"/>
        </w:rPr>
        <w:t xml:space="preserve"> </w:t>
      </w:r>
      <w:r w:rsidRPr="00C137F6">
        <w:rPr>
          <w:rFonts w:asciiTheme="majorBidi" w:hAnsiTheme="majorBidi" w:cstheme="majorBidi"/>
          <w:sz w:val="24"/>
          <w:szCs w:val="24"/>
        </w:rPr>
        <w:t>Zakat shows that money can be shared in a fairer, simpler way and actually reach the people who really need it (Al Qaradaoui, 2006). Unfair taxes just block fairness and trust, while Zakat focuses on helping society directly without making things complicated.</w:t>
      </w:r>
    </w:p>
    <w:p w14:paraId="56368680" w14:textId="77777777" w:rsidR="00182BB9" w:rsidRPr="00BB08B3" w:rsidRDefault="00182BB9" w:rsidP="00182BB9">
      <w:pPr>
        <w:spacing w:line="240" w:lineRule="auto"/>
        <w:jc w:val="both"/>
        <w:rPr>
          <w:rFonts w:asciiTheme="majorBidi" w:hAnsiTheme="majorBidi" w:cstheme="majorBidi"/>
          <w:b/>
          <w:sz w:val="24"/>
          <w:szCs w:val="24"/>
        </w:rPr>
      </w:pPr>
      <w:r w:rsidRPr="00BB08B3">
        <w:rPr>
          <w:rFonts w:asciiTheme="majorBidi" w:hAnsiTheme="majorBidi" w:cstheme="majorBidi"/>
          <w:b/>
          <w:sz w:val="24"/>
          <w:szCs w:val="24"/>
        </w:rPr>
        <w:t>Tax Base: Wealth vs. Income:</w:t>
      </w:r>
    </w:p>
    <w:p w14:paraId="04D2B8BE" w14:textId="77777777" w:rsidR="00182BB9" w:rsidRPr="00C137F6" w:rsidRDefault="00182BB9" w:rsidP="00182BB9">
      <w:pPr>
        <w:spacing w:line="240" w:lineRule="auto"/>
        <w:jc w:val="both"/>
        <w:rPr>
          <w:rFonts w:asciiTheme="majorBidi" w:hAnsiTheme="majorBidi" w:cstheme="majorBidi"/>
          <w:sz w:val="24"/>
          <w:szCs w:val="24"/>
        </w:rPr>
      </w:pPr>
      <w:r w:rsidRPr="00C137F6">
        <w:rPr>
          <w:rFonts w:asciiTheme="majorBidi" w:hAnsiTheme="majorBidi" w:cstheme="majorBidi"/>
          <w:sz w:val="24"/>
          <w:szCs w:val="24"/>
        </w:rPr>
        <w:t>The most important difference between conventional taxation and Zakat bas</w:t>
      </w:r>
      <w:r w:rsidR="000A65C7" w:rsidRPr="00C137F6">
        <w:rPr>
          <w:rFonts w:asciiTheme="majorBidi" w:hAnsiTheme="majorBidi" w:cstheme="majorBidi"/>
          <w:sz w:val="24"/>
          <w:szCs w:val="24"/>
        </w:rPr>
        <w:t>ed system is the tax base. Zakat</w:t>
      </w:r>
      <w:r w:rsidRPr="00C137F6">
        <w:rPr>
          <w:rFonts w:asciiTheme="majorBidi" w:hAnsiTheme="majorBidi" w:cstheme="majorBidi"/>
          <w:sz w:val="24"/>
          <w:szCs w:val="24"/>
        </w:rPr>
        <w:t xml:space="preserve"> is imposed on accumulated wealth, while most conventional taxes are charged on current income. This difference has serious effects on economic behavior and also explains why conventional taxation often </w:t>
      </w:r>
      <w:r w:rsidR="000A65C7" w:rsidRPr="00C137F6">
        <w:rPr>
          <w:rFonts w:asciiTheme="majorBidi" w:hAnsiTheme="majorBidi" w:cstheme="majorBidi"/>
          <w:sz w:val="24"/>
          <w:szCs w:val="24"/>
        </w:rPr>
        <w:t>becomes</w:t>
      </w:r>
      <w:r w:rsidRPr="00C137F6">
        <w:rPr>
          <w:rFonts w:asciiTheme="majorBidi" w:hAnsiTheme="majorBidi" w:cstheme="majorBidi"/>
          <w:sz w:val="24"/>
          <w:szCs w:val="24"/>
        </w:rPr>
        <w:t xml:space="preserve"> exploitative. Income is much easier for rich people to hide by using different tax planning methods or delaying income, which makes tax avoidance very common in income tax systems.</w:t>
      </w:r>
    </w:p>
    <w:p w14:paraId="23060C25" w14:textId="77777777" w:rsidR="0014267A" w:rsidRPr="00C137F6" w:rsidRDefault="00182BB9" w:rsidP="00182BB9">
      <w:pPr>
        <w:spacing w:line="240" w:lineRule="auto"/>
        <w:jc w:val="both"/>
        <w:rPr>
          <w:rFonts w:asciiTheme="majorBidi" w:hAnsiTheme="majorBidi" w:cstheme="majorBidi"/>
          <w:sz w:val="24"/>
          <w:szCs w:val="24"/>
        </w:rPr>
      </w:pPr>
      <w:r w:rsidRPr="00C137F6">
        <w:rPr>
          <w:rFonts w:asciiTheme="majorBidi" w:hAnsiTheme="majorBidi" w:cstheme="majorBidi"/>
          <w:sz w:val="24"/>
          <w:szCs w:val="24"/>
        </w:rPr>
        <w:t>Accumulated wealth, however, is not that easy to hide, especially when it is in the form of assets, savings,</w:t>
      </w:r>
      <w:r w:rsidR="000A65C7" w:rsidRPr="00C137F6">
        <w:rPr>
          <w:rFonts w:asciiTheme="majorBidi" w:hAnsiTheme="majorBidi" w:cstheme="majorBidi"/>
          <w:sz w:val="24"/>
          <w:szCs w:val="24"/>
        </w:rPr>
        <w:t xml:space="preserve"> or business wealth. Since Zakat</w:t>
      </w:r>
      <w:r w:rsidRPr="00C137F6">
        <w:rPr>
          <w:rFonts w:asciiTheme="majorBidi" w:hAnsiTheme="majorBidi" w:cstheme="majorBidi"/>
          <w:sz w:val="24"/>
          <w:szCs w:val="24"/>
        </w:rPr>
        <w:t xml:space="preserve"> focuses on wealth instead of income, it becomes harder to evade and ensures that people with excess wealth contribute fairly to society. This system puts the burden on surplus wealth rather than hard work or income generation. By discouraging hoarding and encouraging circulation of wealth, a Zakat based system supports justice, economic growth, and welfare for all. (Li, 2019).</w:t>
      </w:r>
    </w:p>
    <w:p w14:paraId="3A0CA6FB" w14:textId="77777777" w:rsidR="00E17CDE" w:rsidRPr="00BB08B3" w:rsidRDefault="00594CA0" w:rsidP="00E17CDE">
      <w:pPr>
        <w:spacing w:line="240" w:lineRule="auto"/>
        <w:jc w:val="both"/>
        <w:rPr>
          <w:rFonts w:asciiTheme="majorBidi" w:hAnsiTheme="majorBidi" w:cstheme="majorBidi"/>
          <w:b/>
          <w:sz w:val="24"/>
          <w:szCs w:val="24"/>
        </w:rPr>
      </w:pPr>
      <w:r w:rsidRPr="00BB08B3">
        <w:rPr>
          <w:rFonts w:asciiTheme="majorBidi" w:hAnsiTheme="majorBidi" w:cstheme="majorBidi"/>
          <w:b/>
          <w:sz w:val="24"/>
          <w:szCs w:val="24"/>
        </w:rPr>
        <w:t xml:space="preserve">Tax </w:t>
      </w:r>
      <w:r w:rsidR="00443B18" w:rsidRPr="00BB08B3">
        <w:rPr>
          <w:rFonts w:asciiTheme="majorBidi" w:hAnsiTheme="majorBidi" w:cstheme="majorBidi"/>
          <w:b/>
          <w:sz w:val="24"/>
          <w:szCs w:val="24"/>
        </w:rPr>
        <w:t>Rates and Economic Distribution (In Pakistan’s view):</w:t>
      </w:r>
    </w:p>
    <w:p w14:paraId="126EC639" w14:textId="77777777" w:rsidR="00E17CDE" w:rsidRPr="00C137F6" w:rsidRDefault="00E17CDE" w:rsidP="00E17CDE">
      <w:pPr>
        <w:spacing w:line="240" w:lineRule="auto"/>
        <w:jc w:val="both"/>
        <w:rPr>
          <w:rFonts w:asciiTheme="majorBidi" w:hAnsiTheme="majorBidi" w:cstheme="majorBidi"/>
          <w:sz w:val="24"/>
          <w:szCs w:val="24"/>
        </w:rPr>
      </w:pPr>
      <w:r w:rsidRPr="00C137F6">
        <w:rPr>
          <w:rFonts w:asciiTheme="majorBidi" w:hAnsiTheme="majorBidi" w:cstheme="majorBidi"/>
          <w:sz w:val="24"/>
          <w:szCs w:val="24"/>
        </w:rPr>
        <w:t>Pakistan’s tax system has failed to play an effective role in ensuring fair economic distribution, even after many reforms over the years. One of the biggest problems is how much the system relies on indirect taxes like GST and sales tax. These taxes are added to everyday things such as food, electricity, fuel, and medicines. In reality, a daily wage worker pays the same GST rate as a rich person on these items, even though for the poor it hurts much more. Because of this, a big share of a low income family’s earnings goes straight into taxes, leaving very little left for basic needs.</w:t>
      </w:r>
    </w:p>
    <w:p w14:paraId="3EB746C8" w14:textId="77777777" w:rsidR="00E17CDE" w:rsidRPr="00C137F6" w:rsidRDefault="00E17CDE" w:rsidP="00E17CDE">
      <w:pPr>
        <w:spacing w:line="240" w:lineRule="auto"/>
        <w:jc w:val="both"/>
        <w:rPr>
          <w:rFonts w:asciiTheme="majorBidi" w:hAnsiTheme="majorBidi" w:cstheme="majorBidi"/>
          <w:sz w:val="24"/>
          <w:szCs w:val="24"/>
        </w:rPr>
      </w:pPr>
      <w:r w:rsidRPr="00C137F6">
        <w:rPr>
          <w:rFonts w:asciiTheme="majorBidi" w:hAnsiTheme="majorBidi" w:cstheme="majorBidi"/>
          <w:sz w:val="24"/>
          <w:szCs w:val="24"/>
        </w:rPr>
        <w:t>This structure has made taxation in Pakistan largely regressive. Evidence shows t</w:t>
      </w:r>
      <w:r w:rsidR="003F0734" w:rsidRPr="00C137F6">
        <w:rPr>
          <w:rFonts w:asciiTheme="majorBidi" w:hAnsiTheme="majorBidi" w:cstheme="majorBidi"/>
          <w:sz w:val="24"/>
          <w:szCs w:val="24"/>
        </w:rPr>
        <w:t>hat GST was progressive in 1990-</w:t>
      </w:r>
      <w:r w:rsidRPr="00C137F6">
        <w:rPr>
          <w:rFonts w:asciiTheme="majorBidi" w:hAnsiTheme="majorBidi" w:cstheme="majorBidi"/>
          <w:sz w:val="24"/>
          <w:szCs w:val="24"/>
        </w:rPr>
        <w:t>91 but later became mostly proportional and even regressive (Refaqat, 2008; Ara, 2023). Poor households spend most of their income on consumption, so they end up paying a bigger share of their income in taxes. At the same time, wealthier groups often remain outside the effective tax net due to exemptions, underreporting, and weak enforcement. Large areas such as real estate, agriculture, and informal businesses are either lightly taxed or not taxed properly at all. Instead of redistributing income downward, the tax system actually pulls resources away from those who need them the most.</w:t>
      </w:r>
    </w:p>
    <w:p w14:paraId="18234AD7" w14:textId="77777777" w:rsidR="00E17CDE" w:rsidRPr="00C137F6" w:rsidRDefault="00E17CDE" w:rsidP="00E17CDE">
      <w:pPr>
        <w:spacing w:line="240" w:lineRule="auto"/>
        <w:jc w:val="both"/>
        <w:rPr>
          <w:rFonts w:asciiTheme="majorBidi" w:hAnsiTheme="majorBidi" w:cstheme="majorBidi"/>
          <w:sz w:val="24"/>
          <w:szCs w:val="24"/>
        </w:rPr>
      </w:pPr>
      <w:r w:rsidRPr="00C137F6">
        <w:rPr>
          <w:rFonts w:asciiTheme="majorBidi" w:hAnsiTheme="majorBidi" w:cstheme="majorBidi"/>
          <w:sz w:val="24"/>
          <w:szCs w:val="24"/>
        </w:rPr>
        <w:t>The weak role of taxation in economic distribution is also linked with poor revenue performance. Tax elasticity and tax buoyancy, which basically show how tax revenue reacts to income growth, have gone down over time. These indicators were fairly strong in the early years after independence, but after 1960 they dropped quite sharply. This showed that the tax system was becoming more rigid and inefficient (Chaudhry, 1962; Khan, 1973). Later studies kept pointing out the same issues, like a narrow tax base, corruption, and too much dependence on short term policy changes instead of real structural reforms (Gillani, 1986; Bilquees, 2004; IMF, 2016).</w:t>
      </w:r>
    </w:p>
    <w:p w14:paraId="1CFAC7F7" w14:textId="6B6926F7" w:rsidR="00E17CDE" w:rsidRPr="00C137F6" w:rsidRDefault="00E17CDE" w:rsidP="00E17CDE">
      <w:pPr>
        <w:spacing w:line="240" w:lineRule="auto"/>
        <w:jc w:val="both"/>
        <w:rPr>
          <w:rFonts w:asciiTheme="majorBidi" w:hAnsiTheme="majorBidi" w:cstheme="majorBidi"/>
          <w:sz w:val="24"/>
          <w:szCs w:val="24"/>
        </w:rPr>
      </w:pPr>
      <w:r w:rsidRPr="00C137F6">
        <w:rPr>
          <w:rFonts w:asciiTheme="majorBidi" w:hAnsiTheme="majorBidi" w:cstheme="majorBidi"/>
          <w:sz w:val="24"/>
          <w:szCs w:val="24"/>
        </w:rPr>
        <w:t xml:space="preserve">In contrast, Zakat offers a much more direct and effective way to deal with economic distribution. Zakat is only charged on surplus wealth above a fixed threshold, usually at the rate of 2.5 percent. This means the burden falls on people who actually have excess wealth. For example, a wealthy person holding one million dollars in eligible assets pays </w:t>
      </w:r>
      <w:r w:rsidR="001D47B0" w:rsidRPr="00C137F6">
        <w:rPr>
          <w:rFonts w:asciiTheme="majorBidi" w:hAnsiTheme="majorBidi" w:cstheme="majorBidi"/>
          <w:sz w:val="24"/>
          <w:szCs w:val="24"/>
        </w:rPr>
        <w:t>twenty-five</w:t>
      </w:r>
      <w:r w:rsidRPr="00C137F6">
        <w:rPr>
          <w:rFonts w:asciiTheme="majorBidi" w:hAnsiTheme="majorBidi" w:cstheme="majorBidi"/>
          <w:sz w:val="24"/>
          <w:szCs w:val="24"/>
        </w:rPr>
        <w:t xml:space="preserve"> thousand dollars in Zakat. This amount, when distributed among poor households, can make a real difference. Since Zakat recipients usually spend most of the money on food, healthcare, and other basic needs, the impact on consumption is immediate (Risdianto, 2022).</w:t>
      </w:r>
    </w:p>
    <w:p w14:paraId="5BD60880" w14:textId="3C08C1AD" w:rsidR="00E17CDE" w:rsidRPr="00C137F6" w:rsidRDefault="00E17CDE" w:rsidP="00E17CDE">
      <w:pPr>
        <w:spacing w:line="240" w:lineRule="auto"/>
        <w:jc w:val="both"/>
        <w:rPr>
          <w:rFonts w:asciiTheme="majorBidi" w:hAnsiTheme="majorBidi" w:cstheme="majorBidi"/>
          <w:sz w:val="24"/>
          <w:szCs w:val="24"/>
        </w:rPr>
      </w:pPr>
      <w:r w:rsidRPr="00C137F6">
        <w:rPr>
          <w:rFonts w:asciiTheme="majorBidi" w:hAnsiTheme="majorBidi" w:cstheme="majorBidi"/>
          <w:sz w:val="24"/>
          <w:szCs w:val="24"/>
        </w:rPr>
        <w:t xml:space="preserve">Pakistan provides many real examples of how Zakat works better in practice. Under the government’s Zakat and </w:t>
      </w:r>
      <w:r w:rsidR="001D47B0">
        <w:rPr>
          <w:rFonts w:asciiTheme="majorBidi" w:hAnsiTheme="majorBidi" w:cstheme="majorBidi"/>
          <w:sz w:val="24"/>
          <w:szCs w:val="24"/>
        </w:rPr>
        <w:t>Ushr</w:t>
      </w:r>
      <w:r w:rsidRPr="00C137F6">
        <w:rPr>
          <w:rFonts w:asciiTheme="majorBidi" w:hAnsiTheme="majorBidi" w:cstheme="majorBidi"/>
          <w:sz w:val="24"/>
          <w:szCs w:val="24"/>
        </w:rPr>
        <w:t xml:space="preserve"> system, funds are given through local Zakat committees as Guzara Allowance, medical support, and education stipends. These transfers mostly go to widows, orphans, disabled persons, and the elderly, groups that are often hit hardest by indirect taxes. At the same time, private welfare organizations like Edhi Foundation, Saylani Welfare, and Al Khidmat Foundation use Zakat funds to provide ration bags, free medical treatment, education help, and even small income generating tools such as sewing machines or carts. These efforts raise real incomes and reduce vulnerability in ways that the tax system has failed to do.</w:t>
      </w:r>
    </w:p>
    <w:p w14:paraId="3D10F210" w14:textId="77777777" w:rsidR="00E17CDE" w:rsidRPr="00C137F6" w:rsidRDefault="00E17CDE" w:rsidP="00E17CDE">
      <w:pPr>
        <w:spacing w:line="240" w:lineRule="auto"/>
        <w:jc w:val="both"/>
        <w:rPr>
          <w:rFonts w:asciiTheme="majorBidi" w:hAnsiTheme="majorBidi" w:cstheme="majorBidi"/>
          <w:sz w:val="24"/>
          <w:szCs w:val="24"/>
        </w:rPr>
      </w:pPr>
      <w:r w:rsidRPr="00C137F6">
        <w:rPr>
          <w:rFonts w:asciiTheme="majorBidi" w:hAnsiTheme="majorBidi" w:cstheme="majorBidi"/>
          <w:sz w:val="24"/>
          <w:szCs w:val="24"/>
        </w:rPr>
        <w:t>Overall, Pakistan’s experience shows that conventional taxation has played a weak and sometimes harmful role in economic distribution. By relying heavily on indirect taxes and failing to tax surplus wealth properly, the system places a heavier burden on the poor. Zakat, on the other hand, works as a fair and targeted alternative. It moves wealth from surplus holders to those who will actually use it, keeps money circulating at the grassroots level, and supports social welfare without depending on exploitative taxation or excessive borrowing (Risdianto, 2022; Shaikh, 2016).</w:t>
      </w:r>
    </w:p>
    <w:p w14:paraId="4E23284D" w14:textId="77777777" w:rsidR="00FD1745" w:rsidRPr="00BB08B3" w:rsidRDefault="00FD1745" w:rsidP="00E17CDE">
      <w:pPr>
        <w:spacing w:line="240" w:lineRule="auto"/>
        <w:jc w:val="both"/>
        <w:rPr>
          <w:rFonts w:asciiTheme="majorBidi" w:hAnsiTheme="majorBidi" w:cstheme="majorBidi"/>
          <w:b/>
          <w:sz w:val="24"/>
          <w:szCs w:val="24"/>
        </w:rPr>
      </w:pPr>
      <w:r w:rsidRPr="00BB08B3">
        <w:rPr>
          <w:rFonts w:asciiTheme="majorBidi" w:hAnsiTheme="majorBidi" w:cstheme="majorBidi"/>
          <w:b/>
          <w:sz w:val="24"/>
          <w:szCs w:val="24"/>
        </w:rPr>
        <w:t>Impact of Zakat on Consumption and Aggregate Demand:</w:t>
      </w:r>
    </w:p>
    <w:p w14:paraId="35CDFFAB" w14:textId="77777777" w:rsidR="00FD1745" w:rsidRPr="00C137F6" w:rsidRDefault="00FD1745" w:rsidP="00FD1745">
      <w:pPr>
        <w:spacing w:line="240" w:lineRule="auto"/>
        <w:jc w:val="both"/>
        <w:rPr>
          <w:rFonts w:asciiTheme="majorBidi" w:hAnsiTheme="majorBidi" w:cstheme="majorBidi"/>
          <w:sz w:val="24"/>
          <w:szCs w:val="24"/>
        </w:rPr>
      </w:pPr>
      <w:r w:rsidRPr="00C137F6">
        <w:rPr>
          <w:rFonts w:asciiTheme="majorBidi" w:hAnsiTheme="majorBidi" w:cstheme="majorBidi"/>
          <w:sz w:val="24"/>
          <w:szCs w:val="24"/>
        </w:rPr>
        <w:t>Conventional taxes on people’s current income usually end up reducing their disposable income. When people have less money to spend, consumption goes down, aggregate demand falls, and the economy slows a bit (Abdelbaki 2014).</w:t>
      </w:r>
    </w:p>
    <w:p w14:paraId="3AD619F7" w14:textId="77777777" w:rsidR="00FD1745" w:rsidRPr="00C137F6" w:rsidRDefault="00FD1745" w:rsidP="00FD1745">
      <w:pPr>
        <w:spacing w:line="240" w:lineRule="auto"/>
        <w:jc w:val="both"/>
        <w:rPr>
          <w:rFonts w:asciiTheme="majorBidi" w:hAnsiTheme="majorBidi" w:cstheme="majorBidi"/>
          <w:sz w:val="24"/>
          <w:szCs w:val="24"/>
        </w:rPr>
      </w:pPr>
      <w:r w:rsidRPr="00C137F6">
        <w:rPr>
          <w:rFonts w:asciiTheme="majorBidi" w:hAnsiTheme="majorBidi" w:cstheme="majorBidi"/>
          <w:sz w:val="24"/>
          <w:szCs w:val="24"/>
        </w:rPr>
        <w:t>Zakat works a bit differently because it’s not on the income but on accumulated wealth. When it’s given to the eight eligible groups, especially the poor, they usually spend it right away on basic goods and services. This spending boosts consumption and creates a kind of multiplier effect where higher demand makes businesses produce more, hire more workers, and increase incomes. As incomes go up, a new cycle of spending and production starts, which helps the economy while improving people’s living standards (Abdelbaki 2014).</w:t>
      </w:r>
    </w:p>
    <w:p w14:paraId="42AEE036" w14:textId="77777777" w:rsidR="00FD1745" w:rsidRPr="00C137F6" w:rsidRDefault="00FD1745" w:rsidP="00FD1745">
      <w:pPr>
        <w:spacing w:line="240" w:lineRule="auto"/>
        <w:jc w:val="both"/>
        <w:rPr>
          <w:rFonts w:asciiTheme="majorBidi" w:hAnsiTheme="majorBidi" w:cstheme="majorBidi"/>
          <w:sz w:val="24"/>
          <w:szCs w:val="24"/>
        </w:rPr>
      </w:pPr>
      <w:r w:rsidRPr="00C137F6">
        <w:rPr>
          <w:rFonts w:asciiTheme="majorBidi" w:hAnsiTheme="majorBidi" w:cstheme="majorBidi"/>
          <w:sz w:val="24"/>
          <w:szCs w:val="24"/>
        </w:rPr>
        <w:t>Even if the total Zakat collected in a country can’t completely eliminate poverty, giving it to the poorest households really raises their tendency to spend (Abdelbaki 2014). Rich people spend only a little of what they have, but poor people spend almost everything they get, which puts money back into the economy and helps production and jobs. By turning wealth that would otherwise sit idle into active spending, Zakat supports growth and also reduces social inequality (Abdelbaki 2014).</w:t>
      </w:r>
    </w:p>
    <w:p w14:paraId="49DC5C65" w14:textId="77777777" w:rsidR="00FD1745" w:rsidRPr="00C137F6" w:rsidRDefault="00FD1745" w:rsidP="00FD1745">
      <w:pPr>
        <w:spacing w:line="240" w:lineRule="auto"/>
        <w:jc w:val="both"/>
        <w:rPr>
          <w:rFonts w:asciiTheme="majorBidi" w:hAnsiTheme="majorBidi" w:cstheme="majorBidi"/>
          <w:sz w:val="24"/>
          <w:szCs w:val="24"/>
        </w:rPr>
      </w:pPr>
      <w:r w:rsidRPr="00C137F6">
        <w:rPr>
          <w:rFonts w:asciiTheme="majorBidi" w:hAnsiTheme="majorBidi" w:cstheme="majorBidi"/>
          <w:sz w:val="24"/>
          <w:szCs w:val="24"/>
        </w:rPr>
        <w:t>When Zakat is properly collected and given to the poor it helps them cover basic stuff like food, clothes and housing which then makes them spend more and also strengthens demand in the economy (Abdullah et al 2015). Research also shows that Zakat transfers can reduce poverty and raise household consumption specially if the money actually reaches the neediest people (Has</w:t>
      </w:r>
      <w:r w:rsidR="000A65C7" w:rsidRPr="00C137F6">
        <w:rPr>
          <w:rFonts w:asciiTheme="majorBidi" w:hAnsiTheme="majorBidi" w:cstheme="majorBidi"/>
          <w:sz w:val="24"/>
          <w:szCs w:val="24"/>
        </w:rPr>
        <w:t>s</w:t>
      </w:r>
      <w:r w:rsidRPr="00C137F6">
        <w:rPr>
          <w:rFonts w:asciiTheme="majorBidi" w:hAnsiTheme="majorBidi" w:cstheme="majorBidi"/>
          <w:sz w:val="24"/>
          <w:szCs w:val="24"/>
        </w:rPr>
        <w:t>an and Ali 2019) Some studies point out that targeting could be better so Zakat reaches the multidimensional poor more effectively, but the basic idea is that moving wealth from those who have extra to those who don’t gives poor households more ability to spend, which supports demand and boosts economic activity (Has</w:t>
      </w:r>
      <w:r w:rsidR="000A65C7" w:rsidRPr="00C137F6">
        <w:rPr>
          <w:rFonts w:asciiTheme="majorBidi" w:hAnsiTheme="majorBidi" w:cstheme="majorBidi"/>
          <w:sz w:val="24"/>
          <w:szCs w:val="24"/>
        </w:rPr>
        <w:t>s</w:t>
      </w:r>
      <w:r w:rsidRPr="00C137F6">
        <w:rPr>
          <w:rFonts w:asciiTheme="majorBidi" w:hAnsiTheme="majorBidi" w:cstheme="majorBidi"/>
          <w:sz w:val="24"/>
          <w:szCs w:val="24"/>
        </w:rPr>
        <w:t>an and Ali 2019). Unlike conventional income taxes that reduce what people can spend, Zakat moves money into the hands of people who will use it quickly for essential consumption, which can help maintain growth in Pakistan.</w:t>
      </w:r>
    </w:p>
    <w:p w14:paraId="25D1744C" w14:textId="77777777" w:rsidR="00FD1745" w:rsidRPr="00C137F6" w:rsidRDefault="00FD1745" w:rsidP="00FD1745">
      <w:pPr>
        <w:spacing w:line="240" w:lineRule="auto"/>
        <w:jc w:val="both"/>
        <w:rPr>
          <w:rFonts w:asciiTheme="majorBidi" w:hAnsiTheme="majorBidi" w:cstheme="majorBidi"/>
          <w:sz w:val="24"/>
          <w:szCs w:val="24"/>
        </w:rPr>
      </w:pPr>
      <w:r w:rsidRPr="00C137F6">
        <w:rPr>
          <w:rFonts w:asciiTheme="majorBidi" w:hAnsiTheme="majorBidi" w:cstheme="majorBidi"/>
          <w:sz w:val="24"/>
          <w:szCs w:val="24"/>
        </w:rPr>
        <w:t>So unlike regular taxes which can slow down the economy, a Zakat-based system actually encourages consumption, boosts demand and also helps reduce poverty at the same time. By focusing on wealth instead of income and making sure it goes to the people who need it most, Zakat supports social justice, economic welfare and sustainable growth (Abdelbaki 2014; Abdullah et al 2015; Has</w:t>
      </w:r>
      <w:r w:rsidR="000A65C7" w:rsidRPr="00C137F6">
        <w:rPr>
          <w:rFonts w:asciiTheme="majorBidi" w:hAnsiTheme="majorBidi" w:cstheme="majorBidi"/>
          <w:sz w:val="24"/>
          <w:szCs w:val="24"/>
        </w:rPr>
        <w:t>s</w:t>
      </w:r>
      <w:r w:rsidRPr="00C137F6">
        <w:rPr>
          <w:rFonts w:asciiTheme="majorBidi" w:hAnsiTheme="majorBidi" w:cstheme="majorBidi"/>
          <w:sz w:val="24"/>
          <w:szCs w:val="24"/>
        </w:rPr>
        <w:t>an and Ali 2019)</w:t>
      </w:r>
      <w:r w:rsidR="003F0734" w:rsidRPr="00C137F6">
        <w:rPr>
          <w:rFonts w:asciiTheme="majorBidi" w:hAnsiTheme="majorBidi" w:cstheme="majorBidi"/>
          <w:sz w:val="24"/>
          <w:szCs w:val="24"/>
        </w:rPr>
        <w:t>.</w:t>
      </w:r>
    </w:p>
    <w:p w14:paraId="6F6746C5" w14:textId="77777777" w:rsidR="00594CA0" w:rsidRPr="00BB08B3" w:rsidRDefault="000A65C7" w:rsidP="00594CA0">
      <w:pPr>
        <w:spacing w:line="240" w:lineRule="auto"/>
        <w:jc w:val="both"/>
        <w:rPr>
          <w:rFonts w:asciiTheme="majorBidi" w:hAnsiTheme="majorBidi" w:cstheme="majorBidi"/>
          <w:b/>
          <w:sz w:val="24"/>
          <w:szCs w:val="24"/>
        </w:rPr>
      </w:pPr>
      <w:r w:rsidRPr="00BB08B3">
        <w:rPr>
          <w:rFonts w:asciiTheme="majorBidi" w:hAnsiTheme="majorBidi" w:cstheme="majorBidi"/>
          <w:b/>
          <w:sz w:val="24"/>
          <w:szCs w:val="24"/>
        </w:rPr>
        <w:t>Counter‑cyclical Role of Zakat</w:t>
      </w:r>
      <w:r w:rsidR="00594CA0" w:rsidRPr="00BB08B3">
        <w:rPr>
          <w:rFonts w:asciiTheme="majorBidi" w:hAnsiTheme="majorBidi" w:cstheme="majorBidi"/>
          <w:b/>
          <w:sz w:val="24"/>
          <w:szCs w:val="24"/>
        </w:rPr>
        <w:t>:</w:t>
      </w:r>
    </w:p>
    <w:p w14:paraId="6812F87D" w14:textId="77777777" w:rsidR="00594CA0" w:rsidRPr="00C137F6" w:rsidRDefault="000A65C7" w:rsidP="00594CA0">
      <w:pPr>
        <w:spacing w:line="240" w:lineRule="auto"/>
        <w:jc w:val="both"/>
        <w:rPr>
          <w:rFonts w:asciiTheme="majorBidi" w:hAnsiTheme="majorBidi" w:cstheme="majorBidi"/>
          <w:sz w:val="24"/>
          <w:szCs w:val="24"/>
        </w:rPr>
      </w:pPr>
      <w:r w:rsidRPr="00C137F6">
        <w:rPr>
          <w:rFonts w:asciiTheme="majorBidi" w:hAnsiTheme="majorBidi" w:cstheme="majorBidi"/>
          <w:sz w:val="24"/>
          <w:szCs w:val="24"/>
        </w:rPr>
        <w:t>Zakat</w:t>
      </w:r>
      <w:r w:rsidR="00594CA0" w:rsidRPr="00C137F6">
        <w:rPr>
          <w:rFonts w:asciiTheme="majorBidi" w:hAnsiTheme="majorBidi" w:cstheme="majorBidi"/>
          <w:sz w:val="24"/>
          <w:szCs w:val="24"/>
        </w:rPr>
        <w:t xml:space="preserve"> can play a really important role especially when the economy is slowing down or in recession. Because it is based on wealth and not on income, th</w:t>
      </w:r>
      <w:r w:rsidRPr="00C137F6">
        <w:rPr>
          <w:rFonts w:asciiTheme="majorBidi" w:hAnsiTheme="majorBidi" w:cstheme="majorBidi"/>
          <w:sz w:val="24"/>
          <w:szCs w:val="24"/>
        </w:rPr>
        <w:t>e amount collected through Zakat</w:t>
      </w:r>
      <w:r w:rsidR="00594CA0" w:rsidRPr="00C137F6">
        <w:rPr>
          <w:rFonts w:asciiTheme="majorBidi" w:hAnsiTheme="majorBidi" w:cstheme="majorBidi"/>
          <w:sz w:val="24"/>
          <w:szCs w:val="24"/>
        </w:rPr>
        <w:t xml:space="preserve"> does not fall as sharply as income taxes do when people earn less. Regular taxes on income usually shrink exactly when the government needs money the most to support public services and stimulate the economy, and this can </w:t>
      </w:r>
      <w:r w:rsidR="0002646C" w:rsidRPr="00C137F6">
        <w:rPr>
          <w:rFonts w:asciiTheme="majorBidi" w:hAnsiTheme="majorBidi" w:cstheme="majorBidi"/>
          <w:sz w:val="24"/>
          <w:szCs w:val="24"/>
        </w:rPr>
        <w:t>make recessions worse. But Zakat</w:t>
      </w:r>
      <w:r w:rsidR="00594CA0" w:rsidRPr="00C137F6">
        <w:rPr>
          <w:rFonts w:asciiTheme="majorBidi" w:hAnsiTheme="majorBidi" w:cstheme="majorBidi"/>
          <w:sz w:val="24"/>
          <w:szCs w:val="24"/>
        </w:rPr>
        <w:t xml:space="preserve"> works differently because it takes from accumulated wealth, which usually stays even in tough times, and then gives it to the people who need it the most (Yusoff 2013).</w:t>
      </w:r>
    </w:p>
    <w:p w14:paraId="3AD3B63E" w14:textId="4E65D1FE" w:rsidR="00594CA0" w:rsidRPr="00C137F6" w:rsidRDefault="00C137F6" w:rsidP="00594CA0">
      <w:pPr>
        <w:spacing w:line="240" w:lineRule="auto"/>
        <w:jc w:val="both"/>
        <w:rPr>
          <w:rFonts w:asciiTheme="majorBidi" w:hAnsiTheme="majorBidi" w:cstheme="majorBidi"/>
          <w:sz w:val="24"/>
          <w:szCs w:val="24"/>
        </w:rPr>
      </w:pPr>
      <w:r w:rsidRPr="00C137F6">
        <w:rPr>
          <w:rFonts w:asciiTheme="majorBidi" w:hAnsiTheme="majorBidi" w:cstheme="majorBidi"/>
          <w:sz w:val="24"/>
          <w:szCs w:val="24"/>
        </w:rPr>
        <w:t>So,</w:t>
      </w:r>
      <w:r w:rsidR="00594CA0" w:rsidRPr="00C137F6">
        <w:rPr>
          <w:rFonts w:asciiTheme="majorBidi" w:hAnsiTheme="majorBidi" w:cstheme="majorBidi"/>
          <w:sz w:val="24"/>
          <w:szCs w:val="24"/>
        </w:rPr>
        <w:t xml:space="preserve"> durin</w:t>
      </w:r>
      <w:r w:rsidR="0002646C" w:rsidRPr="00C137F6">
        <w:rPr>
          <w:rFonts w:asciiTheme="majorBidi" w:hAnsiTheme="majorBidi" w:cstheme="majorBidi"/>
          <w:sz w:val="24"/>
          <w:szCs w:val="24"/>
        </w:rPr>
        <w:t>g a slowdown or recession, Zakat</w:t>
      </w:r>
      <w:r w:rsidR="00594CA0" w:rsidRPr="00C137F6">
        <w:rPr>
          <w:rFonts w:asciiTheme="majorBidi" w:hAnsiTheme="majorBidi" w:cstheme="majorBidi"/>
          <w:sz w:val="24"/>
          <w:szCs w:val="24"/>
        </w:rPr>
        <w:t xml:space="preserve"> money can go directly to poor households and </w:t>
      </w:r>
      <w:r w:rsidRPr="00C137F6">
        <w:rPr>
          <w:rFonts w:asciiTheme="majorBidi" w:hAnsiTheme="majorBidi" w:cstheme="majorBidi"/>
          <w:sz w:val="24"/>
          <w:szCs w:val="24"/>
        </w:rPr>
        <w:t>low-income</w:t>
      </w:r>
      <w:r w:rsidR="00594CA0" w:rsidRPr="00C137F6">
        <w:rPr>
          <w:rFonts w:asciiTheme="majorBidi" w:hAnsiTheme="majorBidi" w:cstheme="majorBidi"/>
          <w:sz w:val="24"/>
          <w:szCs w:val="24"/>
        </w:rPr>
        <w:t xml:space="preserve"> people, and they mostly spend almost everything they get on basic stuff like food, clothes, and housing. This spending right away helps keep consumption going and boosts overall demand even if private sector spending and inves</w:t>
      </w:r>
      <w:r w:rsidR="0002646C" w:rsidRPr="00C137F6">
        <w:rPr>
          <w:rFonts w:asciiTheme="majorBidi" w:hAnsiTheme="majorBidi" w:cstheme="majorBidi"/>
          <w:sz w:val="24"/>
          <w:szCs w:val="24"/>
        </w:rPr>
        <w:t xml:space="preserve">tment are low. Basically, Zakat </w:t>
      </w:r>
      <w:r w:rsidR="00594CA0" w:rsidRPr="00C137F6">
        <w:rPr>
          <w:rFonts w:asciiTheme="majorBidi" w:hAnsiTheme="majorBidi" w:cstheme="majorBidi"/>
          <w:sz w:val="24"/>
          <w:szCs w:val="24"/>
        </w:rPr>
        <w:t>can work like a stabilizer for the economy, putting money back into circulation exactly when it’s needed most and helping reduce the bad effects of recessions on regular people (Yusoff 2013).</w:t>
      </w:r>
    </w:p>
    <w:p w14:paraId="67033267" w14:textId="3335E50D" w:rsidR="00594CA0" w:rsidRPr="00C137F6" w:rsidRDefault="00594CA0" w:rsidP="00594CA0">
      <w:pPr>
        <w:spacing w:line="240" w:lineRule="auto"/>
        <w:jc w:val="both"/>
        <w:rPr>
          <w:rFonts w:asciiTheme="majorBidi" w:hAnsiTheme="majorBidi" w:cstheme="majorBidi"/>
          <w:sz w:val="24"/>
          <w:szCs w:val="24"/>
        </w:rPr>
      </w:pPr>
      <w:r w:rsidRPr="00C137F6">
        <w:rPr>
          <w:rFonts w:asciiTheme="majorBidi" w:hAnsiTheme="majorBidi" w:cstheme="majorBidi"/>
          <w:sz w:val="24"/>
          <w:szCs w:val="24"/>
        </w:rPr>
        <w:t>Some studies show that in an Islam</w:t>
      </w:r>
      <w:r w:rsidR="0002646C" w:rsidRPr="00C137F6">
        <w:rPr>
          <w:rFonts w:asciiTheme="majorBidi" w:hAnsiTheme="majorBidi" w:cstheme="majorBidi"/>
          <w:sz w:val="24"/>
          <w:szCs w:val="24"/>
        </w:rPr>
        <w:t xml:space="preserve">ic economic system, using Zakat </w:t>
      </w:r>
      <w:r w:rsidRPr="00C137F6">
        <w:rPr>
          <w:rFonts w:asciiTheme="majorBidi" w:hAnsiTheme="majorBidi" w:cstheme="majorBidi"/>
          <w:sz w:val="24"/>
          <w:szCs w:val="24"/>
        </w:rPr>
        <w:t xml:space="preserve">this way can help smooth out ups and downs in the business cycle and keep the economy a bit </w:t>
      </w:r>
      <w:r w:rsidR="00C137F6" w:rsidRPr="00C137F6">
        <w:rPr>
          <w:rFonts w:asciiTheme="majorBidi" w:hAnsiTheme="majorBidi" w:cstheme="majorBidi"/>
          <w:sz w:val="24"/>
          <w:szCs w:val="24"/>
        </w:rPr>
        <w:t>steadier</w:t>
      </w:r>
      <w:r w:rsidRPr="00C137F6">
        <w:rPr>
          <w:rFonts w:asciiTheme="majorBidi" w:hAnsiTheme="majorBidi" w:cstheme="majorBidi"/>
          <w:sz w:val="24"/>
          <w:szCs w:val="24"/>
        </w:rPr>
        <w:t>, instead of letting it swing too much when times are bad. During good times, wealth accumulates and</w:t>
      </w:r>
      <w:r w:rsidR="0002646C" w:rsidRPr="00C137F6">
        <w:rPr>
          <w:rFonts w:asciiTheme="majorBidi" w:hAnsiTheme="majorBidi" w:cstheme="majorBidi"/>
          <w:sz w:val="24"/>
          <w:szCs w:val="24"/>
        </w:rPr>
        <w:t xml:space="preserve"> can be collected later as Zakat</w:t>
      </w:r>
      <w:r w:rsidRPr="00C137F6">
        <w:rPr>
          <w:rFonts w:asciiTheme="majorBidi" w:hAnsiTheme="majorBidi" w:cstheme="majorBidi"/>
          <w:sz w:val="24"/>
          <w:szCs w:val="24"/>
        </w:rPr>
        <w:t>. During bad times, this collected wealth can be distributed, so it supports demand without creating extra debt or requiring new governm</w:t>
      </w:r>
      <w:r w:rsidR="0002646C" w:rsidRPr="00C137F6">
        <w:rPr>
          <w:rFonts w:asciiTheme="majorBidi" w:hAnsiTheme="majorBidi" w:cstheme="majorBidi"/>
          <w:sz w:val="24"/>
          <w:szCs w:val="24"/>
        </w:rPr>
        <w:t xml:space="preserve">ent borrowing. This makes Zakat </w:t>
      </w:r>
      <w:r w:rsidRPr="00C137F6">
        <w:rPr>
          <w:rFonts w:asciiTheme="majorBidi" w:hAnsiTheme="majorBidi" w:cstheme="majorBidi"/>
          <w:sz w:val="24"/>
          <w:szCs w:val="24"/>
        </w:rPr>
        <w:t>not only a tool for social justice and poverty reduction, but also a tool for economic stability and growth in Pakistan or any country that implements it properly (Yusoff 2013).</w:t>
      </w:r>
    </w:p>
    <w:p w14:paraId="00B17702" w14:textId="77777777" w:rsidR="00594CA0" w:rsidRPr="00C137F6" w:rsidRDefault="00594CA0" w:rsidP="00594CA0">
      <w:pPr>
        <w:spacing w:line="240" w:lineRule="auto"/>
        <w:jc w:val="both"/>
        <w:rPr>
          <w:rFonts w:asciiTheme="majorBidi" w:hAnsiTheme="majorBidi" w:cstheme="majorBidi"/>
          <w:sz w:val="24"/>
          <w:szCs w:val="24"/>
        </w:rPr>
      </w:pPr>
      <w:r w:rsidRPr="00C137F6">
        <w:rPr>
          <w:rFonts w:asciiTheme="majorBidi" w:hAnsiTheme="majorBidi" w:cstheme="majorBidi"/>
          <w:sz w:val="24"/>
          <w:szCs w:val="24"/>
        </w:rPr>
        <w:t>Unlike conventional income-based taxes that shrink in recessions and sometimes eve</w:t>
      </w:r>
      <w:r w:rsidR="0002646C" w:rsidRPr="00C137F6">
        <w:rPr>
          <w:rFonts w:asciiTheme="majorBidi" w:hAnsiTheme="majorBidi" w:cstheme="majorBidi"/>
          <w:sz w:val="24"/>
          <w:szCs w:val="24"/>
        </w:rPr>
        <w:t>n make the downturn worse, Zakat</w:t>
      </w:r>
      <w:r w:rsidRPr="00C137F6">
        <w:rPr>
          <w:rFonts w:asciiTheme="majorBidi" w:hAnsiTheme="majorBidi" w:cstheme="majorBidi"/>
          <w:sz w:val="24"/>
          <w:szCs w:val="24"/>
        </w:rPr>
        <w:t xml:space="preserve"> works counter-cyclically, because it moves idle wealth into the hands of people who will spend it right away, supporting the economy when it is most</w:t>
      </w:r>
      <w:r w:rsidR="0002646C" w:rsidRPr="00C137F6">
        <w:rPr>
          <w:rFonts w:asciiTheme="majorBidi" w:hAnsiTheme="majorBidi" w:cstheme="majorBidi"/>
          <w:sz w:val="24"/>
          <w:szCs w:val="24"/>
        </w:rPr>
        <w:t xml:space="preserve"> needed. This shows that a Zakat</w:t>
      </w:r>
      <w:r w:rsidRPr="00C137F6">
        <w:rPr>
          <w:rFonts w:asciiTheme="majorBidi" w:hAnsiTheme="majorBidi" w:cstheme="majorBidi"/>
          <w:sz w:val="24"/>
          <w:szCs w:val="24"/>
        </w:rPr>
        <w:t>-based system can help both economic welfare and sustainable growth while also reducing social inequality (Yusoff 2013).</w:t>
      </w:r>
    </w:p>
    <w:p w14:paraId="332F362F" w14:textId="77777777" w:rsidR="00594CA0" w:rsidRPr="00BB08B3" w:rsidRDefault="0002646C" w:rsidP="00594CA0">
      <w:pPr>
        <w:spacing w:line="240" w:lineRule="auto"/>
        <w:jc w:val="both"/>
        <w:rPr>
          <w:rFonts w:asciiTheme="majorBidi" w:hAnsiTheme="majorBidi" w:cstheme="majorBidi"/>
          <w:b/>
          <w:sz w:val="24"/>
          <w:szCs w:val="24"/>
        </w:rPr>
      </w:pPr>
      <w:r w:rsidRPr="00BB08B3">
        <w:rPr>
          <w:rFonts w:asciiTheme="majorBidi" w:hAnsiTheme="majorBidi" w:cstheme="majorBidi"/>
          <w:b/>
          <w:sz w:val="24"/>
          <w:szCs w:val="24"/>
        </w:rPr>
        <w:t xml:space="preserve">Role of the State in Zakat </w:t>
      </w:r>
      <w:r w:rsidR="00594CA0" w:rsidRPr="00BB08B3">
        <w:rPr>
          <w:rFonts w:asciiTheme="majorBidi" w:hAnsiTheme="majorBidi" w:cstheme="majorBidi"/>
          <w:b/>
          <w:sz w:val="24"/>
          <w:szCs w:val="24"/>
        </w:rPr>
        <w:t>Administration:</w:t>
      </w:r>
    </w:p>
    <w:p w14:paraId="353E743B" w14:textId="77777777" w:rsidR="00594CA0" w:rsidRPr="00C137F6" w:rsidRDefault="00594CA0" w:rsidP="00594CA0">
      <w:pPr>
        <w:spacing w:line="240" w:lineRule="auto"/>
        <w:jc w:val="both"/>
        <w:rPr>
          <w:rFonts w:asciiTheme="majorBidi" w:hAnsiTheme="majorBidi" w:cstheme="majorBidi"/>
          <w:sz w:val="24"/>
          <w:szCs w:val="24"/>
        </w:rPr>
      </w:pPr>
      <w:r w:rsidRPr="00C137F6">
        <w:rPr>
          <w:rFonts w:asciiTheme="majorBidi" w:hAnsiTheme="majorBidi" w:cstheme="majorBidi"/>
          <w:sz w:val="24"/>
          <w:szCs w:val="24"/>
        </w:rPr>
        <w:t>One thing that a lot of people forget when talkin</w:t>
      </w:r>
      <w:r w:rsidR="0002646C" w:rsidRPr="00C137F6">
        <w:rPr>
          <w:rFonts w:asciiTheme="majorBidi" w:hAnsiTheme="majorBidi" w:cstheme="majorBidi"/>
          <w:sz w:val="24"/>
          <w:szCs w:val="24"/>
        </w:rPr>
        <w:t>g about Zakat</w:t>
      </w:r>
      <w:r w:rsidRPr="00C137F6">
        <w:rPr>
          <w:rFonts w:asciiTheme="majorBidi" w:hAnsiTheme="majorBidi" w:cstheme="majorBidi"/>
          <w:sz w:val="24"/>
          <w:szCs w:val="24"/>
        </w:rPr>
        <w:t xml:space="preserve"> is that it was originally meant to be collected by the state, not just given here and there by individuals. Back in the time of the Prophet (peace be upon him) and after that, the first Caliph Ab</w:t>
      </w:r>
      <w:r w:rsidR="0002646C" w:rsidRPr="00C137F6">
        <w:rPr>
          <w:rFonts w:asciiTheme="majorBidi" w:hAnsiTheme="majorBidi" w:cstheme="majorBidi"/>
          <w:sz w:val="24"/>
          <w:szCs w:val="24"/>
        </w:rPr>
        <w:t xml:space="preserve">u Bakr made it clear that Zakat </w:t>
      </w:r>
      <w:r w:rsidRPr="00C137F6">
        <w:rPr>
          <w:rFonts w:asciiTheme="majorBidi" w:hAnsiTheme="majorBidi" w:cstheme="majorBidi"/>
          <w:sz w:val="24"/>
          <w:szCs w:val="24"/>
        </w:rPr>
        <w:t>should be gathered under a central authority because some tribes were refusing to pay after the Prophet passed away. This shows that</w:t>
      </w:r>
      <w:r w:rsidR="0002646C" w:rsidRPr="00C137F6">
        <w:rPr>
          <w:rFonts w:asciiTheme="majorBidi" w:hAnsiTheme="majorBidi" w:cstheme="majorBidi"/>
          <w:sz w:val="24"/>
          <w:szCs w:val="24"/>
        </w:rPr>
        <w:t xml:space="preserve"> even from the beginning, Zakat </w:t>
      </w:r>
      <w:r w:rsidRPr="00C137F6">
        <w:rPr>
          <w:rFonts w:asciiTheme="majorBidi" w:hAnsiTheme="majorBidi" w:cstheme="majorBidi"/>
          <w:sz w:val="24"/>
          <w:szCs w:val="24"/>
        </w:rPr>
        <w:t>was seen as something the state should manage so that it actually goes to the people who really need it (Tahir and Oziev 2025).</w:t>
      </w:r>
    </w:p>
    <w:p w14:paraId="37FDC188" w14:textId="77777777" w:rsidR="00594CA0" w:rsidRPr="00C137F6" w:rsidRDefault="0002646C" w:rsidP="00594CA0">
      <w:pPr>
        <w:spacing w:line="240" w:lineRule="auto"/>
        <w:jc w:val="both"/>
        <w:rPr>
          <w:rFonts w:asciiTheme="majorBidi" w:hAnsiTheme="majorBidi" w:cstheme="majorBidi"/>
          <w:sz w:val="24"/>
          <w:szCs w:val="24"/>
        </w:rPr>
      </w:pPr>
      <w:r w:rsidRPr="00C137F6">
        <w:rPr>
          <w:rFonts w:asciiTheme="majorBidi" w:hAnsiTheme="majorBidi" w:cstheme="majorBidi"/>
          <w:sz w:val="24"/>
          <w:szCs w:val="24"/>
        </w:rPr>
        <w:t>When the state runs Zakat,</w:t>
      </w:r>
      <w:r w:rsidR="00594CA0" w:rsidRPr="00C137F6">
        <w:rPr>
          <w:rFonts w:asciiTheme="majorBidi" w:hAnsiTheme="majorBidi" w:cstheme="majorBidi"/>
          <w:sz w:val="24"/>
          <w:szCs w:val="24"/>
        </w:rPr>
        <w:t xml:space="preserve"> it can organize things better, like keeping track of who paid, who needs it most, and making sure it gets to the right people. In countries today, like Malaysia, they </w:t>
      </w:r>
      <w:r w:rsidRPr="00C137F6">
        <w:rPr>
          <w:rFonts w:asciiTheme="majorBidi" w:hAnsiTheme="majorBidi" w:cstheme="majorBidi"/>
          <w:sz w:val="24"/>
          <w:szCs w:val="24"/>
        </w:rPr>
        <w:t xml:space="preserve">have councils that handle Zakat </w:t>
      </w:r>
      <w:r w:rsidR="00594CA0" w:rsidRPr="00C137F6">
        <w:rPr>
          <w:rFonts w:asciiTheme="majorBidi" w:hAnsiTheme="majorBidi" w:cstheme="majorBidi"/>
          <w:sz w:val="24"/>
          <w:szCs w:val="24"/>
        </w:rPr>
        <w:t xml:space="preserve">in each state, which shows the government can have a big role in making sure the system works </w:t>
      </w:r>
      <w:r w:rsidRPr="00C137F6">
        <w:rPr>
          <w:rFonts w:asciiTheme="majorBidi" w:hAnsiTheme="majorBidi" w:cstheme="majorBidi"/>
          <w:sz w:val="24"/>
          <w:szCs w:val="24"/>
        </w:rPr>
        <w:t>properly (Migdad 2019). If Zakat</w:t>
      </w:r>
      <w:r w:rsidR="00594CA0" w:rsidRPr="00C137F6">
        <w:rPr>
          <w:rFonts w:asciiTheme="majorBidi" w:hAnsiTheme="majorBidi" w:cstheme="majorBidi"/>
          <w:sz w:val="24"/>
          <w:szCs w:val="24"/>
        </w:rPr>
        <w:t xml:space="preserve"> is left just to individuals, it can be done randomly and some people might not get enough. Also, state systems can use technology and data to keep records, avoid mistakes, and follow the rules properly from the Qur’an (Khan 2025).</w:t>
      </w:r>
    </w:p>
    <w:p w14:paraId="1CF6422E" w14:textId="77777777" w:rsidR="00594CA0" w:rsidRPr="00C137F6" w:rsidRDefault="00594CA0" w:rsidP="00594CA0">
      <w:pPr>
        <w:spacing w:line="240" w:lineRule="auto"/>
        <w:jc w:val="both"/>
        <w:rPr>
          <w:rFonts w:asciiTheme="majorBidi" w:hAnsiTheme="majorBidi" w:cstheme="majorBidi"/>
          <w:sz w:val="24"/>
          <w:szCs w:val="24"/>
        </w:rPr>
      </w:pPr>
      <w:r w:rsidRPr="00C137F6">
        <w:rPr>
          <w:rFonts w:asciiTheme="majorBidi" w:hAnsiTheme="majorBidi" w:cstheme="majorBidi"/>
          <w:sz w:val="24"/>
          <w:szCs w:val="24"/>
        </w:rPr>
        <w:t>Economicall</w:t>
      </w:r>
      <w:r w:rsidR="0002646C" w:rsidRPr="00C137F6">
        <w:rPr>
          <w:rFonts w:asciiTheme="majorBidi" w:hAnsiTheme="majorBidi" w:cstheme="majorBidi"/>
          <w:sz w:val="24"/>
          <w:szCs w:val="24"/>
        </w:rPr>
        <w:t>y, having the state manage Zakat</w:t>
      </w:r>
      <w:r w:rsidRPr="00C137F6">
        <w:rPr>
          <w:rFonts w:asciiTheme="majorBidi" w:hAnsiTheme="majorBidi" w:cstheme="majorBidi"/>
          <w:sz w:val="24"/>
          <w:szCs w:val="24"/>
        </w:rPr>
        <w:t xml:space="preserve"> makes it more like a public tool, where wealth is redistributed systematically to help the poor and support overall welfare. St</w:t>
      </w:r>
      <w:r w:rsidR="0002646C" w:rsidRPr="00C137F6">
        <w:rPr>
          <w:rFonts w:asciiTheme="majorBidi" w:hAnsiTheme="majorBidi" w:cstheme="majorBidi"/>
          <w:sz w:val="24"/>
          <w:szCs w:val="24"/>
        </w:rPr>
        <w:t xml:space="preserve">udies show that organized Zakat </w:t>
      </w:r>
      <w:r w:rsidRPr="00C137F6">
        <w:rPr>
          <w:rFonts w:asciiTheme="majorBidi" w:hAnsiTheme="majorBidi" w:cstheme="majorBidi"/>
          <w:sz w:val="24"/>
          <w:szCs w:val="24"/>
        </w:rPr>
        <w:t>can work kind of like modern welfare programs in public finance, helping poor people and making society fairer (Iqbal 2000). So basically, havin</w:t>
      </w:r>
      <w:r w:rsidR="0002646C" w:rsidRPr="00C137F6">
        <w:rPr>
          <w:rFonts w:asciiTheme="majorBidi" w:hAnsiTheme="majorBidi" w:cstheme="majorBidi"/>
          <w:sz w:val="24"/>
          <w:szCs w:val="24"/>
        </w:rPr>
        <w:t>g the state involved makes Zakat</w:t>
      </w:r>
      <w:r w:rsidRPr="00C137F6">
        <w:rPr>
          <w:rFonts w:asciiTheme="majorBidi" w:hAnsiTheme="majorBidi" w:cstheme="majorBidi"/>
          <w:sz w:val="24"/>
          <w:szCs w:val="24"/>
        </w:rPr>
        <w:t xml:space="preserve"> more effective, supports economic growth, reduces inequality and shows how a Zakat-based system could replace exploitative taxes while actually helping everyone (Tahir and Oziev 2025; Iqbal 2000; Khan 2025).</w:t>
      </w:r>
    </w:p>
    <w:p w14:paraId="2E55B0AF" w14:textId="77777777" w:rsidR="00401CD0" w:rsidRPr="00C137F6" w:rsidRDefault="00941FDF" w:rsidP="00FD1745">
      <w:pPr>
        <w:spacing w:line="240" w:lineRule="auto"/>
        <w:jc w:val="both"/>
        <w:rPr>
          <w:rFonts w:asciiTheme="majorBidi" w:hAnsiTheme="majorBidi" w:cstheme="majorBidi"/>
          <w:sz w:val="24"/>
          <w:szCs w:val="24"/>
        </w:rPr>
      </w:pPr>
      <w:r w:rsidRPr="00BB08B3">
        <w:rPr>
          <w:rFonts w:asciiTheme="majorBidi" w:hAnsiTheme="majorBidi" w:cstheme="majorBidi"/>
          <w:b/>
          <w:sz w:val="24"/>
          <w:szCs w:val="24"/>
        </w:rPr>
        <w:t>Zakat and the Institutional Features of an Islamic Economic System:</w:t>
      </w:r>
    </w:p>
    <w:p w14:paraId="2867F87A" w14:textId="35A0ED27" w:rsidR="00401CD0" w:rsidRPr="00BB08B3" w:rsidRDefault="00401CD0" w:rsidP="00401CD0">
      <w:pPr>
        <w:spacing w:line="240" w:lineRule="auto"/>
        <w:jc w:val="both"/>
        <w:rPr>
          <w:rFonts w:asciiTheme="majorBidi" w:hAnsiTheme="majorBidi" w:cstheme="majorBidi"/>
          <w:b/>
          <w:sz w:val="24"/>
          <w:szCs w:val="24"/>
        </w:rPr>
      </w:pPr>
      <w:r w:rsidRPr="00C137F6">
        <w:rPr>
          <w:rFonts w:asciiTheme="majorBidi" w:hAnsiTheme="majorBidi" w:cstheme="majorBidi"/>
          <w:sz w:val="24"/>
          <w:szCs w:val="24"/>
        </w:rPr>
        <w:t xml:space="preserve">In the Islamic economic system, one of the biggest things is fairness and looking after people who are struggling, and Zakat basically stands at the center of that whole idea. Unlike today’s taxes that somehow end up hurting poor and middle-income people a lot more, while wealthier groups usually find ways out of it, Zakat specifically takes from surplus wealth and sends it to people who actually need help (Chapra, 2000; Siddiqi, 1979). It is not just a tax type </w:t>
      </w:r>
      <w:r w:rsidR="0002646C" w:rsidRPr="00C137F6">
        <w:rPr>
          <w:rFonts w:asciiTheme="majorBidi" w:hAnsiTheme="majorBidi" w:cstheme="majorBidi"/>
          <w:sz w:val="24"/>
          <w:szCs w:val="24"/>
        </w:rPr>
        <w:t xml:space="preserve">of </w:t>
      </w:r>
      <w:r w:rsidR="003F0734" w:rsidRPr="00C137F6">
        <w:rPr>
          <w:rFonts w:asciiTheme="majorBidi" w:hAnsiTheme="majorBidi" w:cstheme="majorBidi"/>
          <w:sz w:val="24"/>
          <w:szCs w:val="24"/>
        </w:rPr>
        <w:t>thing;</w:t>
      </w:r>
      <w:r w:rsidRPr="00C137F6">
        <w:rPr>
          <w:rFonts w:asciiTheme="majorBidi" w:hAnsiTheme="majorBidi" w:cstheme="majorBidi"/>
          <w:sz w:val="24"/>
          <w:szCs w:val="24"/>
        </w:rPr>
        <w:t xml:space="preserve"> it is also a spiritual duty that reminds Muslims that whatever money they have is a trust, not just something they own completely. Al</w:t>
      </w:r>
      <w:r w:rsidR="008D141F" w:rsidRPr="00C137F6">
        <w:rPr>
          <w:rFonts w:asciiTheme="majorBidi" w:hAnsiTheme="majorBidi" w:cstheme="majorBidi"/>
          <w:sz w:val="24"/>
          <w:szCs w:val="24"/>
        </w:rPr>
        <w:t>ong with Zakat, things like Sada</w:t>
      </w:r>
      <w:r w:rsidRPr="00C137F6">
        <w:rPr>
          <w:rFonts w:asciiTheme="majorBidi" w:hAnsiTheme="majorBidi" w:cstheme="majorBidi"/>
          <w:sz w:val="24"/>
          <w:szCs w:val="24"/>
        </w:rPr>
        <w:t xml:space="preserve">qah, Infaq and Waqf become almost like a social safety net, helping with schools, health services and community issues. Since Islam also prohibits </w:t>
      </w:r>
      <w:r w:rsidR="008D141F" w:rsidRPr="00C137F6">
        <w:rPr>
          <w:rFonts w:asciiTheme="majorBidi" w:hAnsiTheme="majorBidi" w:cstheme="majorBidi"/>
          <w:sz w:val="24"/>
          <w:szCs w:val="24"/>
        </w:rPr>
        <w:t>interest</w:t>
      </w:r>
      <w:r w:rsidRPr="00C137F6">
        <w:rPr>
          <w:rFonts w:asciiTheme="majorBidi" w:hAnsiTheme="majorBidi" w:cstheme="majorBidi"/>
          <w:sz w:val="24"/>
          <w:szCs w:val="24"/>
        </w:rPr>
        <w:t xml:space="preserve">, it encourages people to earn in fair and productive ways instead of through exploitation (Usmani, 2002; Chapra, 2000). </w:t>
      </w:r>
      <w:r w:rsidR="00C137F6" w:rsidRPr="00C137F6">
        <w:rPr>
          <w:rFonts w:asciiTheme="majorBidi" w:hAnsiTheme="majorBidi" w:cstheme="majorBidi"/>
          <w:sz w:val="24"/>
          <w:szCs w:val="24"/>
        </w:rPr>
        <w:t>So,</w:t>
      </w:r>
      <w:r w:rsidRPr="00C137F6">
        <w:rPr>
          <w:rFonts w:asciiTheme="majorBidi" w:hAnsiTheme="majorBidi" w:cstheme="majorBidi"/>
          <w:sz w:val="24"/>
          <w:szCs w:val="24"/>
        </w:rPr>
        <w:t xml:space="preserve"> when Zakat, ethical finance and good governance come together properly, the whole economic environment becomes more balanced, where development and social justice can actually go hand in hand (Al-Qaradawi, 1999; Siddiqi, 1988).</w:t>
      </w:r>
    </w:p>
    <w:p w14:paraId="37B41E10" w14:textId="77777777" w:rsidR="00337FA9" w:rsidRPr="00BB08B3" w:rsidRDefault="005C1A76" w:rsidP="00337FA9">
      <w:pPr>
        <w:spacing w:line="240" w:lineRule="auto"/>
        <w:jc w:val="both"/>
        <w:rPr>
          <w:rFonts w:asciiTheme="majorBidi" w:hAnsiTheme="majorBidi" w:cstheme="majorBidi"/>
          <w:b/>
          <w:sz w:val="24"/>
          <w:szCs w:val="24"/>
        </w:rPr>
      </w:pPr>
      <w:r w:rsidRPr="00BB08B3">
        <w:rPr>
          <w:rFonts w:asciiTheme="majorBidi" w:hAnsiTheme="majorBidi" w:cstheme="majorBidi"/>
          <w:b/>
          <w:sz w:val="24"/>
          <w:szCs w:val="24"/>
        </w:rPr>
        <w:t xml:space="preserve">Zakat </w:t>
      </w:r>
      <w:r w:rsidR="00337FA9" w:rsidRPr="00BB08B3">
        <w:rPr>
          <w:rFonts w:asciiTheme="majorBidi" w:hAnsiTheme="majorBidi" w:cstheme="majorBidi"/>
          <w:b/>
          <w:sz w:val="24"/>
          <w:szCs w:val="24"/>
        </w:rPr>
        <w:t>Centered Fiscal Measures in an Islamic Economy</w:t>
      </w:r>
    </w:p>
    <w:p w14:paraId="13F21911" w14:textId="77777777" w:rsidR="003F0734" w:rsidRPr="00C137F6" w:rsidRDefault="00337FA9" w:rsidP="00337FA9">
      <w:pPr>
        <w:spacing w:line="240" w:lineRule="auto"/>
        <w:jc w:val="both"/>
        <w:rPr>
          <w:rFonts w:asciiTheme="majorBidi" w:hAnsiTheme="majorBidi" w:cstheme="majorBidi"/>
          <w:sz w:val="24"/>
          <w:szCs w:val="24"/>
        </w:rPr>
      </w:pPr>
      <w:r w:rsidRPr="00C137F6">
        <w:rPr>
          <w:rFonts w:asciiTheme="majorBidi" w:hAnsiTheme="majorBidi" w:cstheme="majorBidi"/>
          <w:sz w:val="24"/>
          <w:szCs w:val="24"/>
        </w:rPr>
        <w:t xml:space="preserve">An Islamic economy uses most of the fiscal measures found in non-Islamic economies, but the way they work is kind of different. Also, there are some unique fiscal measures that are a core part of Islamic economic policy. Here we focus on two main ones: </w:t>
      </w:r>
      <w:r w:rsidR="00A00679" w:rsidRPr="00C137F6">
        <w:rPr>
          <w:rFonts w:asciiTheme="majorBidi" w:hAnsiTheme="majorBidi" w:cstheme="majorBidi"/>
          <w:i/>
          <w:sz w:val="24"/>
          <w:szCs w:val="24"/>
        </w:rPr>
        <w:t>Zakat</w:t>
      </w:r>
      <w:r w:rsidRPr="00C137F6">
        <w:rPr>
          <w:rFonts w:asciiTheme="majorBidi" w:hAnsiTheme="majorBidi" w:cstheme="majorBidi"/>
          <w:i/>
          <w:sz w:val="24"/>
          <w:szCs w:val="24"/>
        </w:rPr>
        <w:t xml:space="preserve"> and economic dues.</w:t>
      </w:r>
    </w:p>
    <w:p w14:paraId="49B85F11" w14:textId="30F0B20D" w:rsidR="00337FA9" w:rsidRPr="00C137F6" w:rsidRDefault="005C1A76" w:rsidP="00337FA9">
      <w:pPr>
        <w:spacing w:line="240" w:lineRule="auto"/>
        <w:jc w:val="both"/>
        <w:rPr>
          <w:rFonts w:asciiTheme="majorBidi" w:hAnsiTheme="majorBidi" w:cstheme="majorBidi"/>
          <w:sz w:val="24"/>
          <w:szCs w:val="24"/>
        </w:rPr>
      </w:pPr>
      <w:r w:rsidRPr="00C137F6">
        <w:rPr>
          <w:rFonts w:asciiTheme="majorBidi" w:hAnsiTheme="majorBidi" w:cstheme="majorBidi"/>
          <w:b/>
          <w:sz w:val="24"/>
          <w:szCs w:val="24"/>
        </w:rPr>
        <w:t>Zakat</w:t>
      </w:r>
      <w:r w:rsidR="00337FA9" w:rsidRPr="00C137F6">
        <w:rPr>
          <w:rFonts w:asciiTheme="majorBidi" w:hAnsiTheme="majorBidi" w:cstheme="majorBidi"/>
          <w:b/>
          <w:sz w:val="24"/>
          <w:szCs w:val="24"/>
        </w:rPr>
        <w:t xml:space="preserve"> as a Core Fiscal Tool:</w:t>
      </w:r>
    </w:p>
    <w:p w14:paraId="4123EA5D" w14:textId="77777777" w:rsidR="00337FA9" w:rsidRPr="00C137F6" w:rsidRDefault="005C1A76" w:rsidP="00337FA9">
      <w:pPr>
        <w:spacing w:line="240" w:lineRule="auto"/>
        <w:jc w:val="both"/>
        <w:rPr>
          <w:rFonts w:asciiTheme="majorBidi" w:hAnsiTheme="majorBidi" w:cstheme="majorBidi"/>
          <w:sz w:val="24"/>
          <w:szCs w:val="24"/>
        </w:rPr>
      </w:pPr>
      <w:r w:rsidRPr="00C137F6">
        <w:rPr>
          <w:rFonts w:asciiTheme="majorBidi" w:hAnsiTheme="majorBidi" w:cstheme="majorBidi"/>
          <w:sz w:val="24"/>
          <w:szCs w:val="24"/>
        </w:rPr>
        <w:t>Zakat</w:t>
      </w:r>
      <w:r w:rsidR="00337FA9" w:rsidRPr="00C137F6">
        <w:rPr>
          <w:rFonts w:asciiTheme="majorBidi" w:hAnsiTheme="majorBidi" w:cstheme="majorBidi"/>
          <w:sz w:val="24"/>
          <w:szCs w:val="24"/>
        </w:rPr>
        <w:t xml:space="preserve"> is one of the main pillars of Islam. Its collection does not depend on whether the economy is doing well or badly. Still, it is considered a form of tax, so it is a fiscal measure. But it can’t be used like other taxes to manipulate the economy because of three main reasons:</w:t>
      </w:r>
    </w:p>
    <w:p w14:paraId="19E2CDCD" w14:textId="77777777" w:rsidR="00337FA9" w:rsidRPr="00C137F6" w:rsidRDefault="005C1A76" w:rsidP="00513911">
      <w:pPr>
        <w:pStyle w:val="ListParagraph"/>
        <w:numPr>
          <w:ilvl w:val="0"/>
          <w:numId w:val="12"/>
        </w:numPr>
        <w:spacing w:line="240" w:lineRule="auto"/>
        <w:rPr>
          <w:rFonts w:asciiTheme="majorBidi" w:hAnsiTheme="majorBidi" w:cstheme="majorBidi"/>
          <w:sz w:val="24"/>
          <w:szCs w:val="24"/>
        </w:rPr>
      </w:pPr>
      <w:r w:rsidRPr="00C137F6">
        <w:rPr>
          <w:rFonts w:asciiTheme="majorBidi" w:hAnsiTheme="majorBidi" w:cstheme="majorBidi"/>
          <w:sz w:val="24"/>
          <w:szCs w:val="24"/>
        </w:rPr>
        <w:t>Zakat</w:t>
      </w:r>
      <w:r w:rsidR="00337FA9" w:rsidRPr="00C137F6">
        <w:rPr>
          <w:rFonts w:asciiTheme="majorBidi" w:hAnsiTheme="majorBidi" w:cstheme="majorBidi"/>
          <w:sz w:val="24"/>
          <w:szCs w:val="24"/>
        </w:rPr>
        <w:t xml:space="preserve"> is religious. Muslim authorities must collect it always, no matter the economy (Qur’an 49:10; 4:95; 5:67; 33:39).</w:t>
      </w:r>
    </w:p>
    <w:p w14:paraId="2CFDE70C" w14:textId="77777777" w:rsidR="00337FA9" w:rsidRPr="00C137F6" w:rsidRDefault="00337FA9" w:rsidP="00513911">
      <w:pPr>
        <w:pStyle w:val="ListParagraph"/>
        <w:numPr>
          <w:ilvl w:val="0"/>
          <w:numId w:val="12"/>
        </w:numPr>
        <w:spacing w:line="240" w:lineRule="auto"/>
        <w:rPr>
          <w:rFonts w:asciiTheme="majorBidi" w:hAnsiTheme="majorBidi" w:cstheme="majorBidi"/>
          <w:sz w:val="24"/>
          <w:szCs w:val="24"/>
        </w:rPr>
      </w:pPr>
      <w:r w:rsidRPr="00C137F6">
        <w:rPr>
          <w:rFonts w:asciiTheme="majorBidi" w:hAnsiTheme="majorBidi" w:cstheme="majorBidi"/>
          <w:sz w:val="24"/>
          <w:szCs w:val="24"/>
        </w:rPr>
        <w:t>The Prophet (peace be upon him) fixed ratios for different types of assets. These rates can’t be changed to boost or slow down the economy (Qurdhawi, 1977).</w:t>
      </w:r>
    </w:p>
    <w:p w14:paraId="23958C55" w14:textId="77777777" w:rsidR="00513911" w:rsidRPr="00C137F6" w:rsidRDefault="005C1A76" w:rsidP="00513911">
      <w:pPr>
        <w:pStyle w:val="ListParagraph"/>
        <w:numPr>
          <w:ilvl w:val="0"/>
          <w:numId w:val="12"/>
        </w:numPr>
        <w:spacing w:line="240" w:lineRule="auto"/>
        <w:rPr>
          <w:rFonts w:asciiTheme="majorBidi" w:hAnsiTheme="majorBidi" w:cstheme="majorBidi"/>
          <w:sz w:val="24"/>
          <w:szCs w:val="24"/>
        </w:rPr>
      </w:pPr>
      <w:r w:rsidRPr="00C137F6">
        <w:rPr>
          <w:rFonts w:asciiTheme="majorBidi" w:hAnsiTheme="majorBidi" w:cstheme="majorBidi"/>
          <w:sz w:val="24"/>
          <w:szCs w:val="24"/>
        </w:rPr>
        <w:t xml:space="preserve">Zakat </w:t>
      </w:r>
      <w:r w:rsidR="00337FA9" w:rsidRPr="00C137F6">
        <w:rPr>
          <w:rFonts w:asciiTheme="majorBidi" w:hAnsiTheme="majorBidi" w:cstheme="majorBidi"/>
          <w:sz w:val="24"/>
          <w:szCs w:val="24"/>
        </w:rPr>
        <w:t>proceeds can only go to certain groups like the poor, the n</w:t>
      </w:r>
      <w:r w:rsidRPr="00C137F6">
        <w:rPr>
          <w:rFonts w:asciiTheme="majorBidi" w:hAnsiTheme="majorBidi" w:cstheme="majorBidi"/>
          <w:sz w:val="24"/>
          <w:szCs w:val="24"/>
        </w:rPr>
        <w:t>eedy, people in charge of Zakat</w:t>
      </w:r>
      <w:r w:rsidR="00337FA9" w:rsidRPr="00C137F6">
        <w:rPr>
          <w:rFonts w:asciiTheme="majorBidi" w:hAnsiTheme="majorBidi" w:cstheme="majorBidi"/>
          <w:sz w:val="24"/>
          <w:szCs w:val="24"/>
        </w:rPr>
        <w:t xml:space="preserve"> those whose hearts need to be reconciled, captives, debtors, in the way of God, and even travelers (Karim, 1939). </w:t>
      </w:r>
    </w:p>
    <w:p w14:paraId="3B354B9B" w14:textId="77777777" w:rsidR="001A6740" w:rsidRPr="00C137F6" w:rsidRDefault="001A6740" w:rsidP="00337FA9">
      <w:pPr>
        <w:spacing w:line="240" w:lineRule="auto"/>
        <w:jc w:val="both"/>
        <w:rPr>
          <w:rFonts w:asciiTheme="majorBidi" w:hAnsiTheme="majorBidi" w:cstheme="majorBidi"/>
          <w:sz w:val="24"/>
          <w:szCs w:val="24"/>
        </w:rPr>
      </w:pPr>
      <w:r w:rsidRPr="00C137F6">
        <w:rPr>
          <w:rFonts w:asciiTheme="majorBidi" w:hAnsiTheme="majorBidi" w:cstheme="majorBidi"/>
          <w:sz w:val="24"/>
          <w:szCs w:val="24"/>
        </w:rPr>
        <w:t>Various categories of wealth possess a minimum threshold known as Nisab</w:t>
      </w:r>
      <w:r w:rsidR="0002646C" w:rsidRPr="00C137F6">
        <w:rPr>
          <w:rFonts w:asciiTheme="majorBidi" w:hAnsiTheme="majorBidi" w:cstheme="majorBidi"/>
          <w:sz w:val="24"/>
          <w:szCs w:val="24"/>
        </w:rPr>
        <w:t>. For instance, the amount of silver is 21 ounces, and that of gold is approximately 3 ounces.</w:t>
      </w:r>
      <w:r w:rsidRPr="00C137F6">
        <w:rPr>
          <w:rFonts w:asciiTheme="majorBidi" w:hAnsiTheme="majorBidi" w:cstheme="majorBidi"/>
          <w:sz w:val="24"/>
          <w:szCs w:val="24"/>
        </w:rPr>
        <w:t xml:space="preserve"> Essential possessions such as homes, clothing or fur</w:t>
      </w:r>
      <w:r w:rsidR="0002646C" w:rsidRPr="00C137F6">
        <w:rPr>
          <w:rFonts w:asciiTheme="majorBidi" w:hAnsiTheme="majorBidi" w:cstheme="majorBidi"/>
          <w:sz w:val="24"/>
          <w:szCs w:val="24"/>
        </w:rPr>
        <w:t>nishings are excluded from Zakat. Zakat</w:t>
      </w:r>
      <w:r w:rsidRPr="00C137F6">
        <w:rPr>
          <w:rFonts w:asciiTheme="majorBidi" w:hAnsiTheme="majorBidi" w:cstheme="majorBidi"/>
          <w:sz w:val="24"/>
          <w:szCs w:val="24"/>
        </w:rPr>
        <w:t xml:space="preserve"> is calculated as 2.5%, on money, gold, silver and other saved or appreciating assets. Moreover 10% is levied on investment gains representing the genuine profit obtained from investments after deducting all costs, expenses or losses. So if you invest in a business and after paying everything you make a profit, 10% </w:t>
      </w:r>
      <w:r w:rsidR="0002646C" w:rsidRPr="00C137F6">
        <w:rPr>
          <w:rFonts w:asciiTheme="majorBidi" w:hAnsiTheme="majorBidi" w:cstheme="majorBidi"/>
          <w:sz w:val="24"/>
          <w:szCs w:val="24"/>
        </w:rPr>
        <w:t>of that profit is given as Zakat</w:t>
      </w:r>
      <w:r w:rsidRPr="00C137F6">
        <w:rPr>
          <w:rFonts w:asciiTheme="majorBidi" w:hAnsiTheme="majorBidi" w:cstheme="majorBidi"/>
          <w:sz w:val="24"/>
          <w:szCs w:val="24"/>
        </w:rPr>
        <w:t>. It is not taken on the total income, only on the money you actually get to keep. The reason it is 10% is that scholars compared it to older rules for agricultural or productive assets, which were taxed at higher rates than just cash or savings (Qardhawi, 1977).</w:t>
      </w:r>
    </w:p>
    <w:p w14:paraId="06A25207" w14:textId="77777777" w:rsidR="00337FA9" w:rsidRPr="00C137F6" w:rsidRDefault="005C1A76" w:rsidP="00337FA9">
      <w:pPr>
        <w:spacing w:line="240" w:lineRule="auto"/>
        <w:jc w:val="both"/>
        <w:rPr>
          <w:rFonts w:asciiTheme="majorBidi" w:hAnsiTheme="majorBidi" w:cstheme="majorBidi"/>
          <w:b/>
          <w:sz w:val="24"/>
          <w:szCs w:val="24"/>
        </w:rPr>
      </w:pPr>
      <w:r w:rsidRPr="00C137F6">
        <w:rPr>
          <w:rFonts w:asciiTheme="majorBidi" w:hAnsiTheme="majorBidi" w:cstheme="majorBidi"/>
          <w:b/>
          <w:sz w:val="24"/>
          <w:szCs w:val="24"/>
        </w:rPr>
        <w:t xml:space="preserve">Zakat </w:t>
      </w:r>
      <w:r w:rsidR="00337FA9" w:rsidRPr="00C137F6">
        <w:rPr>
          <w:rFonts w:asciiTheme="majorBidi" w:hAnsiTheme="majorBidi" w:cstheme="majorBidi"/>
          <w:b/>
          <w:sz w:val="24"/>
          <w:szCs w:val="24"/>
        </w:rPr>
        <w:t>and Its Impact on Consumption Patterns:</w:t>
      </w:r>
    </w:p>
    <w:p w14:paraId="1C318C6B" w14:textId="77777777" w:rsidR="00337FA9" w:rsidRPr="00C137F6" w:rsidRDefault="005C1A76" w:rsidP="00337FA9">
      <w:pPr>
        <w:spacing w:line="240" w:lineRule="auto"/>
        <w:jc w:val="both"/>
        <w:rPr>
          <w:rFonts w:asciiTheme="majorBidi" w:hAnsiTheme="majorBidi" w:cstheme="majorBidi"/>
          <w:sz w:val="24"/>
          <w:szCs w:val="24"/>
        </w:rPr>
      </w:pPr>
      <w:r w:rsidRPr="00C137F6">
        <w:rPr>
          <w:rFonts w:asciiTheme="majorBidi" w:hAnsiTheme="majorBidi" w:cstheme="majorBidi"/>
          <w:sz w:val="24"/>
          <w:szCs w:val="24"/>
        </w:rPr>
        <w:t>Zakat</w:t>
      </w:r>
      <w:r w:rsidR="00337FA9" w:rsidRPr="00C137F6">
        <w:rPr>
          <w:rFonts w:asciiTheme="majorBidi" w:hAnsiTheme="majorBidi" w:cstheme="majorBidi"/>
          <w:sz w:val="24"/>
          <w:szCs w:val="24"/>
        </w:rPr>
        <w:t xml:space="preserve"> affects consumption in two main ways:</w:t>
      </w:r>
    </w:p>
    <w:p w14:paraId="33E4AF5A" w14:textId="74A25CE1" w:rsidR="00337FA9" w:rsidRPr="00BB08B3" w:rsidRDefault="00337FA9" w:rsidP="00BB08B3">
      <w:pPr>
        <w:pStyle w:val="ListParagraph"/>
        <w:numPr>
          <w:ilvl w:val="0"/>
          <w:numId w:val="13"/>
        </w:numPr>
        <w:spacing w:line="240" w:lineRule="auto"/>
        <w:jc w:val="both"/>
        <w:rPr>
          <w:rFonts w:asciiTheme="majorBidi" w:hAnsiTheme="majorBidi" w:cstheme="majorBidi"/>
          <w:sz w:val="24"/>
          <w:szCs w:val="24"/>
        </w:rPr>
      </w:pPr>
      <w:r w:rsidRPr="00BB08B3">
        <w:rPr>
          <w:rFonts w:asciiTheme="majorBidi" w:hAnsiTheme="majorBidi" w:cstheme="majorBidi"/>
          <w:sz w:val="24"/>
          <w:szCs w:val="24"/>
        </w:rPr>
        <w:t xml:space="preserve">First, average and marginal propensities to consume are higher in </w:t>
      </w:r>
      <w:r w:rsidR="005C1A76" w:rsidRPr="00BB08B3">
        <w:rPr>
          <w:rFonts w:asciiTheme="majorBidi" w:hAnsiTheme="majorBidi" w:cstheme="majorBidi"/>
          <w:sz w:val="24"/>
          <w:szCs w:val="24"/>
        </w:rPr>
        <w:t>an Islamic economy because Zakat</w:t>
      </w:r>
      <w:r w:rsidRPr="00BB08B3">
        <w:rPr>
          <w:rFonts w:asciiTheme="majorBidi" w:hAnsiTheme="majorBidi" w:cstheme="majorBidi"/>
          <w:sz w:val="24"/>
          <w:szCs w:val="24"/>
        </w:rPr>
        <w:t xml:space="preserve"> gives income directly to people who spend it fast.</w:t>
      </w:r>
    </w:p>
    <w:p w14:paraId="6727D84C" w14:textId="32BAD106" w:rsidR="003F0734" w:rsidRPr="00BB08B3" w:rsidRDefault="00BB08B3" w:rsidP="00BB08B3">
      <w:pPr>
        <w:pStyle w:val="ListParagraph"/>
        <w:numPr>
          <w:ilvl w:val="0"/>
          <w:numId w:val="13"/>
        </w:numPr>
        <w:spacing w:line="240" w:lineRule="auto"/>
        <w:jc w:val="both"/>
        <w:rPr>
          <w:rFonts w:asciiTheme="majorBidi" w:hAnsiTheme="majorBidi" w:cstheme="majorBidi"/>
          <w:sz w:val="24"/>
          <w:szCs w:val="24"/>
        </w:rPr>
      </w:pPr>
      <w:r w:rsidRPr="00BB08B3">
        <w:rPr>
          <w:rFonts w:asciiTheme="majorBidi" w:hAnsiTheme="majorBidi" w:cstheme="majorBidi"/>
          <w:noProof/>
          <w:sz w:val="24"/>
          <w:szCs w:val="24"/>
        </w:rPr>
        <mc:AlternateContent>
          <mc:Choice Requires="wps">
            <w:drawing>
              <wp:anchor distT="0" distB="0" distL="114300" distR="114300" simplePos="0" relativeHeight="251659264" behindDoc="0" locked="0" layoutInCell="1" allowOverlap="1" wp14:anchorId="6FE14319" wp14:editId="3423400A">
                <wp:simplePos x="0" y="0"/>
                <wp:positionH relativeFrom="column">
                  <wp:posOffset>546100</wp:posOffset>
                </wp:positionH>
                <wp:positionV relativeFrom="paragraph">
                  <wp:posOffset>2285365</wp:posOffset>
                </wp:positionV>
                <wp:extent cx="4417060" cy="2165350"/>
                <wp:effectExtent l="0" t="0" r="2540" b="6350"/>
                <wp:wrapNone/>
                <wp:docPr id="1" name="Text Box 1"/>
                <wp:cNvGraphicFramePr/>
                <a:graphic xmlns:a="http://schemas.openxmlformats.org/drawingml/2006/main">
                  <a:graphicData uri="http://schemas.microsoft.com/office/word/2010/wordprocessingShape">
                    <wps:wsp>
                      <wps:cNvSpPr txBox="1"/>
                      <wps:spPr>
                        <a:xfrm>
                          <a:off x="0" y="0"/>
                          <a:ext cx="4417060" cy="2165350"/>
                        </a:xfrm>
                        <a:prstGeom prst="rect">
                          <a:avLst/>
                        </a:prstGeom>
                        <a:noFill/>
                        <a:ln>
                          <a:noFill/>
                        </a:ln>
                        <a:effectLst/>
                      </wps:spPr>
                      <wps:txbx>
                        <w:txbxContent>
                          <w:p w14:paraId="0DF599A6" w14:textId="77777777" w:rsidR="006B2184" w:rsidRPr="006B2184" w:rsidRDefault="006B2184" w:rsidP="003F0734">
                            <w:pPr>
                              <w:pStyle w:val="Caption"/>
                              <w:jc w:val="center"/>
                              <w:rPr>
                                <w:rFonts w:ascii="Bookman Old Style" w:hAnsi="Bookman Old Style" w:cs="Times New Roman"/>
                                <w:b w:val="0"/>
                                <w:noProof/>
                                <w:color w:val="auto"/>
                                <w:sz w:val="24"/>
                                <w:szCs w:val="24"/>
                              </w:rPr>
                            </w:pPr>
                            <w:r w:rsidRPr="006B2184">
                              <w:rPr>
                                <w:rFonts w:ascii="Bookman Old Style" w:hAnsi="Bookman Old Style"/>
                                <w:b w:val="0"/>
                                <w:color w:val="auto"/>
                              </w:rPr>
                              <w:t xml:space="preserve">Figure 1: </w:t>
                            </w:r>
                            <w:r>
                              <w:rPr>
                                <w:rFonts w:ascii="Bookman Old Style" w:hAnsi="Bookman Old Style"/>
                                <w:b w:val="0"/>
                                <w:color w:val="auto"/>
                              </w:rPr>
                              <w:t xml:space="preserve">Impact of Zakat on </w:t>
                            </w:r>
                            <w:r w:rsidRPr="006B2184">
                              <w:rPr>
                                <w:rFonts w:ascii="Bookman Old Style" w:hAnsi="Bookman Old Style"/>
                                <w:b w:val="0"/>
                                <w:color w:val="auto"/>
                              </w:rPr>
                              <w:t xml:space="preserve">Consumption </w:t>
                            </w:r>
                            <w:r w:rsidRPr="006B2184">
                              <w:rPr>
                                <w:rFonts w:ascii="Bookman Old Style" w:hAnsi="Bookman Old Style" w:cs="Times New Roman"/>
                                <w:b w:val="0"/>
                                <w:color w:val="auto"/>
                              </w:rPr>
                              <w:t>Function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43pt;margin-top:179.95pt;width:347.8pt;height:17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i32IAIAAEcEAAAOAAAAZHJzL2Uyb0RvYy54bWysU01v2zAMvQ/YfxB0X5xkbVYYcYqsRYYB&#10;RVsgGXpWZCk2YIkapcTOfv0o2U63bqdhF5kmKX6897S87UzDTgp9Dbbgs8mUM2UllLU9FPzbbvPh&#10;hjMfhC1FA1YV/Kw8v129f7dsXa7mUEFTKmRUxPq8dQWvQnB5lnlZKSP8BJyyFNSARgT6xUNWomip&#10;ummy+XS6yFrA0iFI5T157/sgX6X6WisZnrT2KrCm4DRbSCemcx/PbLUU+QGFq2o5jCH+YQojaktN&#10;L6XuRRDsiPUfpUwtETzoMJFgMtC6lirtQNvMpm+22VbCqbQLgePdBSb//8rKx9Mzsrok7jizwhBF&#10;O9UF9hk6NovotM7nlLR1lBY6csfMwe/JGZfuNJr4pXUYxQnn8wXbWEyS8+pq9mm6oJCk2Hy2uP54&#10;ndDPXq879OGLAsOiUXAk8hKm4vTgA7Wk1DEldrOwqZsmEdjY3xyU2HtUUsBwO27STxyt0O27YY09&#10;lGfaDqFXh3dyU9MED8KHZ4EkB5qaJB6e6NANtAWHweKsAvzxN3/MJ5YoyllL8iq4/34UqDhrvlri&#10;L2pxNHA09qNhj+YOSLHECU2TTLqAoRlNjWBeSPnr2IVCwkrqVfAwmnehFzm9HKnW65REinMiPNit&#10;k7F0hCziueteBLoB9EB8PcIoPJG/wb7P7cFeHwPoOhETAe1RJJbiD6k18TW8rPgcfv1PWa/vf/UT&#10;AAD//wMAUEsDBBQABgAIAAAAIQBLF3dj4AAAAAoBAAAPAAAAZHJzL2Rvd25yZXYueG1sTI/BTsMw&#10;EETvSPyDtUjcqF0QIQlxqgrBCQmRhgNHJ94mUeN1iN02/D3LCW6zmtHsm2KzuFGccA6DJw3rlQKB&#10;1Ho7UKfho365SUGEaMia0RNq+MYAm/LyojC59Weq8LSLneASCrnR0Mc45VKGtkdnwspPSOzt/exM&#10;5HPupJ3NmcvdKG+VSqQzA/GH3kz41GN72B2dhu0nVc/D11vzXu2roa4zRa/JQevrq2X7CCLiEv/C&#10;8IvP6FAyU+OPZIMYNaQJT4ka7u6zDAQHHtJ1AqJhoVQGsizk/wnlDwAAAP//AwBQSwECLQAUAAYA&#10;CAAAACEAtoM4kv4AAADhAQAAEwAAAAAAAAAAAAAAAAAAAAAAW0NvbnRlbnRfVHlwZXNdLnhtbFBL&#10;AQItABQABgAIAAAAIQA4/SH/1gAAAJQBAAALAAAAAAAAAAAAAAAAAC8BAABfcmVscy8ucmVsc1BL&#10;AQItABQABgAIAAAAIQAuDi32IAIAAEcEAAAOAAAAAAAAAAAAAAAAAC4CAABkcnMvZTJvRG9jLnht&#10;bFBLAQItABQABgAIAAAAIQBLF3dj4AAAAAoBAAAPAAAAAAAAAAAAAAAAAHoEAABkcnMvZG93bnJl&#10;di54bWxQSwUGAAAAAAQABADzAAAAhwUAAAAA&#10;" filled="f" stroked="f">
                <v:textbox inset="0,0,0,0">
                  <w:txbxContent>
                    <w:p w14:paraId="0DF599A6" w14:textId="77777777" w:rsidR="006B2184" w:rsidRPr="006B2184" w:rsidRDefault="006B2184" w:rsidP="003F0734">
                      <w:pPr>
                        <w:pStyle w:val="Caption"/>
                        <w:jc w:val="center"/>
                        <w:rPr>
                          <w:rFonts w:ascii="Bookman Old Style" w:hAnsi="Bookman Old Style" w:cs="Times New Roman"/>
                          <w:b w:val="0"/>
                          <w:noProof/>
                          <w:color w:val="auto"/>
                          <w:sz w:val="24"/>
                          <w:szCs w:val="24"/>
                        </w:rPr>
                      </w:pPr>
                      <w:r w:rsidRPr="006B2184">
                        <w:rPr>
                          <w:rFonts w:ascii="Bookman Old Style" w:hAnsi="Bookman Old Style"/>
                          <w:b w:val="0"/>
                          <w:color w:val="auto"/>
                        </w:rPr>
                        <w:t xml:space="preserve">Figure 1: </w:t>
                      </w:r>
                      <w:r>
                        <w:rPr>
                          <w:rFonts w:ascii="Bookman Old Style" w:hAnsi="Bookman Old Style"/>
                          <w:b w:val="0"/>
                          <w:color w:val="auto"/>
                        </w:rPr>
                        <w:t xml:space="preserve">Impact of Zakat on </w:t>
                      </w:r>
                      <w:r w:rsidRPr="006B2184">
                        <w:rPr>
                          <w:rFonts w:ascii="Bookman Old Style" w:hAnsi="Bookman Old Style"/>
                          <w:b w:val="0"/>
                          <w:color w:val="auto"/>
                        </w:rPr>
                        <w:t xml:space="preserve">Consumption </w:t>
                      </w:r>
                      <w:r w:rsidRPr="006B2184">
                        <w:rPr>
                          <w:rFonts w:ascii="Bookman Old Style" w:hAnsi="Bookman Old Style" w:cs="Times New Roman"/>
                          <w:b w:val="0"/>
                          <w:color w:val="auto"/>
                        </w:rPr>
                        <w:t>Function</w:t>
                      </w:r>
                    </w:p>
                  </w:txbxContent>
                </v:textbox>
              </v:shape>
            </w:pict>
          </mc:Fallback>
        </mc:AlternateContent>
      </w:r>
      <w:r w:rsidRPr="00C137F6">
        <w:rPr>
          <w:noProof/>
        </w:rPr>
        <w:drawing>
          <wp:anchor distT="0" distB="0" distL="114300" distR="114300" simplePos="0" relativeHeight="251656192" behindDoc="0" locked="0" layoutInCell="1" allowOverlap="1" wp14:anchorId="0DC7F845" wp14:editId="43F190D9">
            <wp:simplePos x="0" y="0"/>
            <wp:positionH relativeFrom="column">
              <wp:posOffset>793750</wp:posOffset>
            </wp:positionH>
            <wp:positionV relativeFrom="paragraph">
              <wp:posOffset>316865</wp:posOffset>
            </wp:positionV>
            <wp:extent cx="4000500" cy="1841500"/>
            <wp:effectExtent l="0" t="0" r="0" b="635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25-11-22 165614.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000500" cy="1841500"/>
                    </a:xfrm>
                    <a:prstGeom prst="rect">
                      <a:avLst/>
                    </a:prstGeom>
                  </pic:spPr>
                </pic:pic>
              </a:graphicData>
            </a:graphic>
            <wp14:sizeRelH relativeFrom="page">
              <wp14:pctWidth>0</wp14:pctWidth>
            </wp14:sizeRelH>
            <wp14:sizeRelV relativeFrom="page">
              <wp14:pctHeight>0</wp14:pctHeight>
            </wp14:sizeRelV>
          </wp:anchor>
        </w:drawing>
      </w:r>
      <w:r w:rsidR="003F0734" w:rsidRPr="00BB08B3">
        <w:rPr>
          <w:rFonts w:asciiTheme="majorBidi" w:hAnsiTheme="majorBidi" w:cstheme="majorBidi"/>
          <w:sz w:val="24"/>
          <w:szCs w:val="24"/>
        </w:rPr>
        <w:t>Second, the investment-income gap is smaller in economies with zakat.</w:t>
      </w:r>
    </w:p>
    <w:p w14:paraId="2288EB97" w14:textId="77777777" w:rsidR="00337FA9" w:rsidRPr="00C137F6" w:rsidRDefault="00337FA9" w:rsidP="00337FA9">
      <w:pPr>
        <w:spacing w:line="240" w:lineRule="auto"/>
        <w:jc w:val="both"/>
        <w:rPr>
          <w:rFonts w:asciiTheme="majorBidi" w:hAnsiTheme="majorBidi" w:cstheme="majorBidi"/>
          <w:sz w:val="24"/>
          <w:szCs w:val="24"/>
        </w:rPr>
      </w:pPr>
      <w:r w:rsidRPr="00C137F6">
        <w:rPr>
          <w:rFonts w:asciiTheme="majorBidi" w:hAnsiTheme="majorBidi" w:cstheme="majorBidi"/>
          <w:b/>
          <w:sz w:val="24"/>
          <w:szCs w:val="24"/>
        </w:rPr>
        <w:t>Zaka</w:t>
      </w:r>
      <w:r w:rsidR="005C1A76" w:rsidRPr="00C137F6">
        <w:rPr>
          <w:rFonts w:asciiTheme="majorBidi" w:hAnsiTheme="majorBidi" w:cstheme="majorBidi"/>
          <w:b/>
          <w:sz w:val="24"/>
          <w:szCs w:val="24"/>
        </w:rPr>
        <w:t>t</w:t>
      </w:r>
      <w:r w:rsidRPr="00C137F6">
        <w:rPr>
          <w:rFonts w:asciiTheme="majorBidi" w:hAnsiTheme="majorBidi" w:cstheme="majorBidi"/>
          <w:b/>
          <w:sz w:val="24"/>
          <w:szCs w:val="24"/>
        </w:rPr>
        <w:t xml:space="preserve"> versus Progressive Taxation: A Fiscal Comparison:</w:t>
      </w:r>
    </w:p>
    <w:p w14:paraId="79C2C4B6" w14:textId="1290EA76" w:rsidR="00074F48" w:rsidRPr="00C137F6" w:rsidRDefault="00074F48" w:rsidP="00337FA9">
      <w:pPr>
        <w:spacing w:line="240" w:lineRule="auto"/>
        <w:jc w:val="both"/>
        <w:rPr>
          <w:rFonts w:asciiTheme="majorBidi" w:hAnsiTheme="majorBidi" w:cstheme="majorBidi"/>
          <w:sz w:val="24"/>
          <w:szCs w:val="24"/>
        </w:rPr>
      </w:pPr>
      <w:r w:rsidRPr="00C137F6">
        <w:rPr>
          <w:rFonts w:asciiTheme="majorBidi" w:hAnsiTheme="majorBidi" w:cstheme="majorBidi"/>
          <w:sz w:val="24"/>
          <w:szCs w:val="24"/>
        </w:rPr>
        <w:t xml:space="preserve">Contemporary progressive taxation is designed to extract a share from the wealthy and a smaller one, from the less affluent, which appears just yet in practice it doesn’t consistently function that way. A challenge is that the funds gathered rarely go to the poor; </w:t>
      </w:r>
      <w:r w:rsidR="001D47B0" w:rsidRPr="00C137F6">
        <w:rPr>
          <w:rFonts w:asciiTheme="majorBidi" w:hAnsiTheme="majorBidi" w:cstheme="majorBidi"/>
          <w:sz w:val="24"/>
          <w:szCs w:val="24"/>
        </w:rPr>
        <w:t>instead,</w:t>
      </w:r>
      <w:r w:rsidRPr="00C137F6">
        <w:rPr>
          <w:rFonts w:asciiTheme="majorBidi" w:hAnsiTheme="majorBidi" w:cstheme="majorBidi"/>
          <w:sz w:val="24"/>
          <w:szCs w:val="24"/>
        </w:rPr>
        <w:t xml:space="preserve"> they pass through various government tiers and can occasionally be delayed or squandered. Also, high </w:t>
      </w:r>
      <w:r w:rsidR="0002646C" w:rsidRPr="00C137F6">
        <w:rPr>
          <w:rFonts w:asciiTheme="majorBidi" w:hAnsiTheme="majorBidi" w:cstheme="majorBidi"/>
          <w:sz w:val="24"/>
          <w:szCs w:val="24"/>
        </w:rPr>
        <w:t>taxes</w:t>
      </w:r>
      <w:r w:rsidRPr="00C137F6">
        <w:rPr>
          <w:rFonts w:asciiTheme="majorBidi" w:hAnsiTheme="majorBidi" w:cstheme="majorBidi"/>
          <w:sz w:val="24"/>
          <w:szCs w:val="24"/>
        </w:rPr>
        <w:t xml:space="preserve"> rates can make people not want to invest or grow their </w:t>
      </w:r>
      <w:r w:rsidR="0002646C" w:rsidRPr="00C137F6">
        <w:rPr>
          <w:rFonts w:asciiTheme="majorBidi" w:hAnsiTheme="majorBidi" w:cstheme="majorBidi"/>
          <w:sz w:val="24"/>
          <w:szCs w:val="24"/>
        </w:rPr>
        <w:t>businesses, which sometimes slow</w:t>
      </w:r>
      <w:r w:rsidRPr="00C137F6">
        <w:rPr>
          <w:rFonts w:asciiTheme="majorBidi" w:hAnsiTheme="majorBidi" w:cstheme="majorBidi"/>
          <w:sz w:val="24"/>
          <w:szCs w:val="24"/>
        </w:rPr>
        <w:t xml:space="preserve"> down the economy. On top of that, government help for low-income people often comes really late because of too much red tape and inefficiency, so the people who really </w:t>
      </w:r>
      <w:r w:rsidR="0002646C" w:rsidRPr="00C137F6">
        <w:rPr>
          <w:rFonts w:asciiTheme="majorBidi" w:hAnsiTheme="majorBidi" w:cstheme="majorBidi"/>
          <w:sz w:val="24"/>
          <w:szCs w:val="24"/>
        </w:rPr>
        <w:t>need it may have to wait. Zakat</w:t>
      </w:r>
      <w:r w:rsidRPr="00C137F6">
        <w:rPr>
          <w:rFonts w:asciiTheme="majorBidi" w:hAnsiTheme="majorBidi" w:cstheme="majorBidi"/>
          <w:sz w:val="24"/>
          <w:szCs w:val="24"/>
        </w:rPr>
        <w:t xml:space="preserve"> sidesteps many of these issues. It covers a scope, than progressive taxes since it encompasses all wealth exceeding </w:t>
      </w:r>
      <w:r w:rsidR="001D47B0">
        <w:rPr>
          <w:rFonts w:asciiTheme="majorBidi" w:hAnsiTheme="majorBidi" w:cstheme="majorBidi"/>
          <w:sz w:val="24"/>
          <w:szCs w:val="24"/>
        </w:rPr>
        <w:t>n</w:t>
      </w:r>
      <w:r w:rsidR="001D47B0" w:rsidRPr="00C137F6">
        <w:rPr>
          <w:rFonts w:asciiTheme="majorBidi" w:hAnsiTheme="majorBidi" w:cstheme="majorBidi"/>
          <w:sz w:val="24"/>
          <w:szCs w:val="24"/>
        </w:rPr>
        <w:t>isaab</w:t>
      </w:r>
      <w:r w:rsidRPr="00C137F6">
        <w:rPr>
          <w:rFonts w:asciiTheme="majorBidi" w:hAnsiTheme="majorBidi" w:cstheme="majorBidi"/>
          <w:sz w:val="24"/>
          <w:szCs w:val="24"/>
        </w:rPr>
        <w:t>, including funds or assets left unused. It delivers funds directly to the poor and needy allowing them immediate access to cover needs and enhance their living conditions. It also encourages spending and investment in the economy instead of stopping people from i</w:t>
      </w:r>
      <w:r w:rsidR="0002646C" w:rsidRPr="00C137F6">
        <w:rPr>
          <w:rFonts w:asciiTheme="majorBidi" w:hAnsiTheme="majorBidi" w:cstheme="majorBidi"/>
          <w:sz w:val="24"/>
          <w:szCs w:val="24"/>
        </w:rPr>
        <w:t>nvesting. Another thing is Zakat</w:t>
      </w:r>
      <w:r w:rsidRPr="00C137F6">
        <w:rPr>
          <w:rFonts w:asciiTheme="majorBidi" w:hAnsiTheme="majorBidi" w:cstheme="majorBidi"/>
          <w:sz w:val="24"/>
          <w:szCs w:val="24"/>
        </w:rPr>
        <w:t xml:space="preserve"> rates are fixed and it has to be paid regularly, so it is predictable and fair. Because it combines moral responsibility with economic benefits, it works both as a social welfare tool and as a way to help the economy grow (Siddiqi, 1962).</w:t>
      </w:r>
    </w:p>
    <w:p w14:paraId="4001778C" w14:textId="77777777" w:rsidR="00337FA9" w:rsidRPr="00C137F6" w:rsidRDefault="005C1A76" w:rsidP="00337FA9">
      <w:pPr>
        <w:spacing w:line="240" w:lineRule="auto"/>
        <w:jc w:val="both"/>
        <w:rPr>
          <w:rFonts w:asciiTheme="majorBidi" w:hAnsiTheme="majorBidi" w:cstheme="majorBidi"/>
          <w:b/>
          <w:sz w:val="24"/>
          <w:szCs w:val="24"/>
        </w:rPr>
      </w:pPr>
      <w:r w:rsidRPr="00C137F6">
        <w:rPr>
          <w:rFonts w:asciiTheme="majorBidi" w:hAnsiTheme="majorBidi" w:cstheme="majorBidi"/>
          <w:b/>
          <w:sz w:val="24"/>
          <w:szCs w:val="24"/>
        </w:rPr>
        <w:t>Zakat</w:t>
      </w:r>
      <w:r w:rsidR="00337FA9" w:rsidRPr="00C137F6">
        <w:rPr>
          <w:rFonts w:asciiTheme="majorBidi" w:hAnsiTheme="majorBidi" w:cstheme="majorBidi"/>
          <w:b/>
          <w:sz w:val="24"/>
          <w:szCs w:val="24"/>
        </w:rPr>
        <w:t xml:space="preserve"> and Investment: Incentives in an Islamic Fiscal System:</w:t>
      </w:r>
    </w:p>
    <w:p w14:paraId="13541266" w14:textId="77777777" w:rsidR="0065309C" w:rsidRPr="00C137F6" w:rsidRDefault="005C1A76" w:rsidP="0065309C">
      <w:pPr>
        <w:spacing w:line="240" w:lineRule="auto"/>
        <w:jc w:val="both"/>
        <w:rPr>
          <w:rFonts w:asciiTheme="majorBidi" w:hAnsiTheme="majorBidi" w:cstheme="majorBidi"/>
          <w:sz w:val="24"/>
          <w:szCs w:val="24"/>
        </w:rPr>
      </w:pPr>
      <w:r w:rsidRPr="00C137F6">
        <w:rPr>
          <w:rFonts w:asciiTheme="majorBidi" w:hAnsiTheme="majorBidi" w:cstheme="majorBidi"/>
          <w:sz w:val="24"/>
          <w:szCs w:val="24"/>
        </w:rPr>
        <w:t>So basically, because of Zakat</w:t>
      </w:r>
      <w:r w:rsidR="0065309C" w:rsidRPr="00C137F6">
        <w:rPr>
          <w:rFonts w:asciiTheme="majorBidi" w:hAnsiTheme="majorBidi" w:cstheme="majorBidi"/>
          <w:sz w:val="24"/>
          <w:szCs w:val="24"/>
        </w:rPr>
        <w:t>, people in an Islamic economy are more likely to invest than in a normal free market economy. Even if the expected profit is zero, peop</w:t>
      </w:r>
      <w:r w:rsidRPr="00C137F6">
        <w:rPr>
          <w:rFonts w:asciiTheme="majorBidi" w:hAnsiTheme="majorBidi" w:cstheme="majorBidi"/>
          <w:sz w:val="24"/>
          <w:szCs w:val="24"/>
        </w:rPr>
        <w:t xml:space="preserve">le still invest, which is kind of </w:t>
      </w:r>
      <w:r w:rsidR="0065309C" w:rsidRPr="00C137F6">
        <w:rPr>
          <w:rFonts w:asciiTheme="majorBidi" w:hAnsiTheme="majorBidi" w:cstheme="majorBidi"/>
          <w:sz w:val="24"/>
          <w:szCs w:val="24"/>
        </w:rPr>
        <w:t xml:space="preserve">different from non-Islamic economies. The math behind it is in the appendix, </w:t>
      </w:r>
      <w:r w:rsidRPr="00C137F6">
        <w:rPr>
          <w:rFonts w:asciiTheme="majorBidi" w:hAnsiTheme="majorBidi" w:cstheme="majorBidi"/>
          <w:sz w:val="24"/>
          <w:szCs w:val="24"/>
        </w:rPr>
        <w:t xml:space="preserve">but the main idea is that Zakat </w:t>
      </w:r>
      <w:r w:rsidR="0065309C" w:rsidRPr="00C137F6">
        <w:rPr>
          <w:rFonts w:asciiTheme="majorBidi" w:hAnsiTheme="majorBidi" w:cstheme="majorBidi"/>
          <w:sz w:val="24"/>
          <w:szCs w:val="24"/>
        </w:rPr>
        <w:t>encourages using your money instead of just keeping it idle. Investment would only stop if the expected profit goes really negative, calculated with this formula:</w:t>
      </w:r>
    </w:p>
    <w:p w14:paraId="1B52930C" w14:textId="77777777" w:rsidR="0065309C" w:rsidRPr="00C137F6" w:rsidRDefault="0065309C" w:rsidP="0065309C">
      <w:pPr>
        <w:spacing w:line="240" w:lineRule="auto"/>
        <w:jc w:val="both"/>
        <w:rPr>
          <w:rFonts w:asciiTheme="majorBidi" w:hAnsiTheme="majorBidi" w:cstheme="majorBidi"/>
          <w:sz w:val="24"/>
          <w:szCs w:val="24"/>
        </w:rPr>
      </w:pPr>
      <w:r w:rsidRPr="00C137F6">
        <w:rPr>
          <w:rFonts w:asciiTheme="majorBidi" w:hAnsiTheme="majorBidi" w:cstheme="majorBidi"/>
          <w:sz w:val="24"/>
          <w:szCs w:val="24"/>
        </w:rPr>
        <w:t xml:space="preserve">r = </w:t>
      </w:r>
      <w:r w:rsidRPr="00C137F6">
        <w:rPr>
          <w:rFonts w:ascii="Cambria Math" w:hAnsi="Cambria Math" w:cs="Cambria Math"/>
          <w:sz w:val="24"/>
          <w:szCs w:val="24"/>
        </w:rPr>
        <w:t>∈</w:t>
      </w:r>
      <w:r w:rsidRPr="00C137F6">
        <w:rPr>
          <w:rFonts w:asciiTheme="majorBidi" w:hAnsiTheme="majorBidi" w:cstheme="majorBidi"/>
          <w:sz w:val="24"/>
          <w:szCs w:val="24"/>
        </w:rPr>
        <w:t xml:space="preserve">′ / </w:t>
      </w:r>
      <w:r w:rsidR="0002646C" w:rsidRPr="00C137F6">
        <w:rPr>
          <w:rFonts w:asciiTheme="majorBidi" w:hAnsiTheme="majorBidi" w:cstheme="majorBidi"/>
          <w:sz w:val="24"/>
          <w:szCs w:val="24"/>
        </w:rPr>
        <w:t>(</w:t>
      </w:r>
      <w:r w:rsidR="0002646C" w:rsidRPr="00C137F6">
        <w:rPr>
          <w:rFonts w:ascii="Cambria Math" w:hAnsi="Cambria Math" w:cs="Cambria Math"/>
          <w:sz w:val="24"/>
          <w:szCs w:val="24"/>
        </w:rPr>
        <w:t>∈</w:t>
      </w:r>
      <w:r w:rsidRPr="00C137F6">
        <w:rPr>
          <w:rFonts w:asciiTheme="majorBidi" w:hAnsiTheme="majorBidi" w:cstheme="majorBidi"/>
          <w:sz w:val="24"/>
          <w:szCs w:val="24"/>
        </w:rPr>
        <w:t xml:space="preserve"> − </w:t>
      </w:r>
      <w:r w:rsidR="0002646C" w:rsidRPr="00C137F6">
        <w:rPr>
          <w:rFonts w:asciiTheme="majorBidi" w:hAnsiTheme="majorBidi" w:cstheme="majorBidi"/>
          <w:sz w:val="24"/>
          <w:szCs w:val="24"/>
        </w:rPr>
        <w:t>1)</w:t>
      </w:r>
    </w:p>
    <w:p w14:paraId="49DFEB7B" w14:textId="77777777" w:rsidR="0065309C" w:rsidRPr="00C137F6" w:rsidRDefault="00E32F3A" w:rsidP="0065309C">
      <w:pPr>
        <w:spacing w:line="240" w:lineRule="auto"/>
        <w:jc w:val="both"/>
        <w:rPr>
          <w:rFonts w:asciiTheme="majorBidi" w:hAnsiTheme="majorBidi" w:cstheme="majorBidi"/>
          <w:sz w:val="24"/>
          <w:szCs w:val="24"/>
        </w:rPr>
      </w:pPr>
      <w:r w:rsidRPr="00C137F6">
        <w:rPr>
          <w:rFonts w:asciiTheme="majorBidi" w:hAnsiTheme="majorBidi" w:cstheme="majorBidi"/>
          <w:noProof/>
          <w:sz w:val="24"/>
          <w:szCs w:val="24"/>
        </w:rPr>
        <w:drawing>
          <wp:anchor distT="0" distB="0" distL="114300" distR="114300" simplePos="0" relativeHeight="251645952" behindDoc="0" locked="0" layoutInCell="1" allowOverlap="1" wp14:anchorId="5B60914B" wp14:editId="1E885FF7">
            <wp:simplePos x="0" y="0"/>
            <wp:positionH relativeFrom="column">
              <wp:posOffset>1308100</wp:posOffset>
            </wp:positionH>
            <wp:positionV relativeFrom="paragraph">
              <wp:posOffset>493395</wp:posOffset>
            </wp:positionV>
            <wp:extent cx="3854450" cy="233045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mini_Generated_Image_ya3zptya3zptya3z.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854450" cy="2330450"/>
                    </a:xfrm>
                    <a:prstGeom prst="rect">
                      <a:avLst/>
                    </a:prstGeom>
                  </pic:spPr>
                </pic:pic>
              </a:graphicData>
            </a:graphic>
            <wp14:sizeRelH relativeFrom="page">
              <wp14:pctWidth>0</wp14:pctWidth>
            </wp14:sizeRelH>
            <wp14:sizeRelV relativeFrom="page">
              <wp14:pctHeight>0</wp14:pctHeight>
            </wp14:sizeRelV>
          </wp:anchor>
        </w:drawing>
      </w:r>
      <w:r w:rsidR="0065309C" w:rsidRPr="00C137F6">
        <w:rPr>
          <w:rFonts w:asciiTheme="majorBidi" w:hAnsiTheme="majorBidi" w:cstheme="majorBidi"/>
          <w:sz w:val="24"/>
          <w:szCs w:val="24"/>
        </w:rPr>
        <w:t xml:space="preserve">Here </w:t>
      </w:r>
      <w:r w:rsidR="0065309C" w:rsidRPr="00C137F6">
        <w:rPr>
          <w:rFonts w:ascii="Cambria Math" w:hAnsi="Cambria Math" w:cs="Cambria Math"/>
          <w:sz w:val="24"/>
          <w:szCs w:val="24"/>
        </w:rPr>
        <w:t>∈</w:t>
      </w:r>
      <w:r w:rsidR="0065309C" w:rsidRPr="00C137F6">
        <w:rPr>
          <w:rFonts w:asciiTheme="majorBidi" w:hAnsiTheme="majorBidi" w:cstheme="majorBidi"/>
          <w:sz w:val="24"/>
          <w:szCs w:val="24"/>
        </w:rPr>
        <w:t>′</w:t>
      </w:r>
      <w:r w:rsidR="005C1A76" w:rsidRPr="00C137F6">
        <w:rPr>
          <w:rFonts w:asciiTheme="majorBidi" w:hAnsiTheme="majorBidi" w:cstheme="majorBidi"/>
          <w:sz w:val="24"/>
          <w:szCs w:val="24"/>
        </w:rPr>
        <w:t xml:space="preserve"> is the Zakat </w:t>
      </w:r>
      <w:r w:rsidR="0065309C" w:rsidRPr="00C137F6">
        <w:rPr>
          <w:rFonts w:asciiTheme="majorBidi" w:hAnsiTheme="majorBidi" w:cstheme="majorBidi"/>
          <w:sz w:val="24"/>
          <w:szCs w:val="24"/>
        </w:rPr>
        <w:t xml:space="preserve">rate on money that’s just sitting around, and </w:t>
      </w:r>
      <w:r w:rsidR="0065309C" w:rsidRPr="00C137F6">
        <w:rPr>
          <w:rFonts w:ascii="Cambria Math" w:hAnsi="Cambria Math" w:cs="Cambria Math"/>
          <w:sz w:val="24"/>
          <w:szCs w:val="24"/>
        </w:rPr>
        <w:t>∈</w:t>
      </w:r>
      <w:r w:rsidR="0002646C" w:rsidRPr="00C137F6">
        <w:rPr>
          <w:rFonts w:asciiTheme="majorBidi" w:hAnsiTheme="majorBidi" w:cstheme="majorBidi"/>
          <w:sz w:val="24"/>
          <w:szCs w:val="24"/>
        </w:rPr>
        <w:t xml:space="preserve"> is the Zakat</w:t>
      </w:r>
      <w:r w:rsidR="0065309C" w:rsidRPr="00C137F6">
        <w:rPr>
          <w:rFonts w:asciiTheme="majorBidi" w:hAnsiTheme="majorBidi" w:cstheme="majorBidi"/>
          <w:sz w:val="24"/>
          <w:szCs w:val="24"/>
        </w:rPr>
        <w:t xml:space="preserve"> rate on p</w:t>
      </w:r>
      <w:r w:rsidR="005C1A76" w:rsidRPr="00C137F6">
        <w:rPr>
          <w:rFonts w:asciiTheme="majorBidi" w:hAnsiTheme="majorBidi" w:cstheme="majorBidi"/>
          <w:sz w:val="24"/>
          <w:szCs w:val="24"/>
        </w:rPr>
        <w:t>rofits from investment. So Zakat</w:t>
      </w:r>
      <w:r w:rsidR="0065309C" w:rsidRPr="00C137F6">
        <w:rPr>
          <w:rFonts w:asciiTheme="majorBidi" w:hAnsiTheme="majorBidi" w:cstheme="majorBidi"/>
          <w:sz w:val="24"/>
          <w:szCs w:val="24"/>
        </w:rPr>
        <w:t xml:space="preserve"> basically pushes people to put their money to work.</w:t>
      </w:r>
    </w:p>
    <w:p w14:paraId="2E59A966" w14:textId="77777777" w:rsidR="00A55CCA" w:rsidRPr="00BB08B3" w:rsidRDefault="00A55CCA" w:rsidP="00A55CCA">
      <w:pPr>
        <w:pStyle w:val="NoSpacing"/>
        <w:jc w:val="center"/>
        <w:rPr>
          <w:rFonts w:asciiTheme="majorBidi" w:hAnsiTheme="majorBidi" w:cstheme="majorBidi"/>
          <w:sz w:val="24"/>
          <w:szCs w:val="24"/>
        </w:rPr>
      </w:pPr>
    </w:p>
    <w:p w14:paraId="40C46E1E" w14:textId="77777777" w:rsidR="000411F7" w:rsidRPr="00C137F6" w:rsidRDefault="00074F48" w:rsidP="00337FA9">
      <w:pPr>
        <w:spacing w:line="240" w:lineRule="auto"/>
        <w:jc w:val="both"/>
        <w:rPr>
          <w:rFonts w:asciiTheme="majorBidi" w:hAnsiTheme="majorBidi" w:cstheme="majorBidi"/>
          <w:b/>
          <w:sz w:val="24"/>
          <w:szCs w:val="24"/>
        </w:rPr>
      </w:pPr>
      <w:r w:rsidRPr="00BB08B3">
        <w:rPr>
          <w:rFonts w:asciiTheme="majorBidi" w:hAnsiTheme="majorBidi" w:cstheme="majorBidi"/>
          <w:noProof/>
          <w:sz w:val="24"/>
          <w:szCs w:val="24"/>
        </w:rPr>
        <mc:AlternateContent>
          <mc:Choice Requires="wps">
            <w:drawing>
              <wp:anchor distT="0" distB="0" distL="114300" distR="114300" simplePos="0" relativeHeight="251662336" behindDoc="0" locked="0" layoutInCell="1" allowOverlap="1" wp14:anchorId="42BF87A2" wp14:editId="48C32E9D">
                <wp:simplePos x="0" y="0"/>
                <wp:positionH relativeFrom="column">
                  <wp:posOffset>1181686</wp:posOffset>
                </wp:positionH>
                <wp:positionV relativeFrom="paragraph">
                  <wp:posOffset>37221</wp:posOffset>
                </wp:positionV>
                <wp:extent cx="3692183" cy="527538"/>
                <wp:effectExtent l="0" t="0" r="3810" b="6350"/>
                <wp:wrapNone/>
                <wp:docPr id="4" name="Text Box 4"/>
                <wp:cNvGraphicFramePr/>
                <a:graphic xmlns:a="http://schemas.openxmlformats.org/drawingml/2006/main">
                  <a:graphicData uri="http://schemas.microsoft.com/office/word/2010/wordprocessingShape">
                    <wps:wsp>
                      <wps:cNvSpPr txBox="1"/>
                      <wps:spPr>
                        <a:xfrm>
                          <a:off x="0" y="0"/>
                          <a:ext cx="3692183" cy="527538"/>
                        </a:xfrm>
                        <a:prstGeom prst="rect">
                          <a:avLst/>
                        </a:prstGeom>
                        <a:solidFill>
                          <a:prstClr val="white"/>
                        </a:solidFill>
                        <a:ln>
                          <a:noFill/>
                        </a:ln>
                        <a:effectLst/>
                      </wps:spPr>
                      <wps:txbx>
                        <w:txbxContent>
                          <w:p w14:paraId="7BFFC038" w14:textId="77777777" w:rsidR="006B2184" w:rsidRPr="00E32F3A" w:rsidRDefault="006B2184" w:rsidP="00E32F3A">
                            <w:pPr>
                              <w:pStyle w:val="Caption"/>
                              <w:jc w:val="center"/>
                              <w:rPr>
                                <w:rFonts w:ascii="Bookman Old Style" w:hAnsi="Bookman Old Style" w:cs="Times New Roman"/>
                                <w:noProof/>
                                <w:color w:val="auto"/>
                                <w:sz w:val="24"/>
                                <w:szCs w:val="24"/>
                              </w:rPr>
                            </w:pPr>
                            <w:r w:rsidRPr="00E32F3A">
                              <w:rPr>
                                <w:rFonts w:ascii="Bookman Old Style" w:hAnsi="Bookman Old Style"/>
                                <w:color w:val="auto"/>
                              </w:rPr>
                              <w:t xml:space="preserve">Figure </w:t>
                            </w:r>
                            <w:r w:rsidR="00E32F3A" w:rsidRPr="00E32F3A">
                              <w:rPr>
                                <w:rFonts w:ascii="Bookman Old Style" w:hAnsi="Bookman Old Style"/>
                                <w:color w:val="auto"/>
                              </w:rPr>
                              <w:t>2:</w:t>
                            </w:r>
                            <w:r w:rsidRPr="00E32F3A">
                              <w:rPr>
                                <w:rFonts w:ascii="Bookman Old Style" w:hAnsi="Bookman Old Style"/>
                                <w:color w:val="auto"/>
                              </w:rPr>
                              <w:t xml:space="preserve"> Impact of Zakat on Investment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2BF87A2" id="Text Box 4" o:spid="_x0000_s1027" type="#_x0000_t202" style="position:absolute;left:0;text-align:left;margin-left:93.05pt;margin-top:2.95pt;width:290.7pt;height:41.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zaGIgIAAFAEAAAOAAAAZHJzL2Uyb0RvYy54bWysVE1v2zAMvQ/YfxB0X5wPtEuNOEWWIsOA&#10;oC2QDj0rshQLkEVNUmJnv36UbCddt9Owi0yR1KP4+OTFfVtrchLOKzAFnYzGlAjDoVTmUNDvL5tP&#10;c0p8YKZkGowo6Fl4er/8+GHR2FxMoQJdCkcQxPi8sQWtQrB5lnleiZr5EVhhMCjB1Szg1h2y0rEG&#10;0WudTcfj26wBV1oHXHiP3ocuSJcJX0rBw5OUXgSiC4p3C2l1ad3HNVsuWH5wzFaK99dg/3CLmimD&#10;RS9QDywwcnTqD6hacQceZBhxqDOQUnGResBuJuN33ewqZkXqBcnx9kKT/3+w/PG0s8+OhPYLtDjA&#10;SEhjfe7RGftppavjF29KMI4Uni+0iTYQjs7Z7d10Mp9RwjF2M/18M5tHmOx62jofvgqoSTQK6nAs&#10;iS122vrQpQ4psZgHrcqN0jpuYmCtHTkxHGFTqSB68N+ytIm5BuKpDrDziKSBvsq1sWiFdt8SVb5p&#10;eg/lGblw0MnEW75RWH3LfHhmDnWB7aPWwxMuUkNTUOgtSipwP//mj/k4LoxS0qDOCup/HJkTlOhv&#10;BgcZRTkYbjD2g2GO9Rqw7wm+IsuTiQdc0IMpHdSv+ARWsQqGmOFYq6BhMNehUzs+IS5Wq5SE0rMs&#10;bM3O8gg9sPzSvjJn+xkFnO4jDApk+btRdbkd56tjAKnSHCOvHYs4/7hB2SYl9E8svou3+5R1/REs&#10;fwEAAP//AwBQSwMEFAAGAAgAAAAhAFqfaCPeAAAACAEAAA8AAABkcnMvZG93bnJldi54bWxMj8FO&#10;wzAQRO9I/IO1SFwQdVqpaRriVNDCDQ4tVc9uvCQR8TqynSb9e5YTHEczmnlTbCbbiQv60DpSMJ8l&#10;IJAqZ1qqFRw/3x4zECFqMrpzhAquGGBT3t4UOjdupD1eDrEWXEIh1wqaGPtcylA1aHWYuR6JvS/n&#10;rY4sfS2N1yOX204ukiSVVrfEC43ucdtg9X0YrIJ054dxT9uH3fH1XX/09eL0cj0pdX83PT+BiDjF&#10;vzD84jM6lMx0dgOZIDrWWTrnqILlGgT7q3S1BHFWkK0TkGUh/x8ofwAAAP//AwBQSwECLQAUAAYA&#10;CAAAACEAtoM4kv4AAADhAQAAEwAAAAAAAAAAAAAAAAAAAAAAW0NvbnRlbnRfVHlwZXNdLnhtbFBL&#10;AQItABQABgAIAAAAIQA4/SH/1gAAAJQBAAALAAAAAAAAAAAAAAAAAC8BAABfcmVscy8ucmVsc1BL&#10;AQItABQABgAIAAAAIQAvBzaGIgIAAFAEAAAOAAAAAAAAAAAAAAAAAC4CAABkcnMvZTJvRG9jLnht&#10;bFBLAQItABQABgAIAAAAIQBan2gj3gAAAAgBAAAPAAAAAAAAAAAAAAAAAHwEAABkcnMvZG93bnJl&#10;di54bWxQSwUGAAAAAAQABADzAAAAhwUAAAAA&#10;" stroked="f">
                <v:textbox inset="0,0,0,0">
                  <w:txbxContent>
                    <w:p w14:paraId="7BFFC038" w14:textId="77777777" w:rsidR="006B2184" w:rsidRPr="00E32F3A" w:rsidRDefault="006B2184" w:rsidP="00E32F3A">
                      <w:pPr>
                        <w:pStyle w:val="Caption"/>
                        <w:jc w:val="center"/>
                        <w:rPr>
                          <w:rFonts w:ascii="Bookman Old Style" w:hAnsi="Bookman Old Style" w:cs="Times New Roman"/>
                          <w:noProof/>
                          <w:color w:val="auto"/>
                          <w:sz w:val="24"/>
                          <w:szCs w:val="24"/>
                        </w:rPr>
                      </w:pPr>
                      <w:r w:rsidRPr="00E32F3A">
                        <w:rPr>
                          <w:rFonts w:ascii="Bookman Old Style" w:hAnsi="Bookman Old Style"/>
                          <w:color w:val="auto"/>
                        </w:rPr>
                        <w:t xml:space="preserve">Figure </w:t>
                      </w:r>
                      <w:r w:rsidR="00E32F3A" w:rsidRPr="00E32F3A">
                        <w:rPr>
                          <w:rFonts w:ascii="Bookman Old Style" w:hAnsi="Bookman Old Style"/>
                          <w:color w:val="auto"/>
                        </w:rPr>
                        <w:t>2:</w:t>
                      </w:r>
                      <w:r w:rsidRPr="00E32F3A">
                        <w:rPr>
                          <w:rFonts w:ascii="Bookman Old Style" w:hAnsi="Bookman Old Style"/>
                          <w:color w:val="auto"/>
                        </w:rPr>
                        <w:t xml:space="preserve"> Impact of Zakat on Investment</w:t>
                      </w:r>
                    </w:p>
                  </w:txbxContent>
                </v:textbox>
              </v:shape>
            </w:pict>
          </mc:Fallback>
        </mc:AlternateContent>
      </w:r>
    </w:p>
    <w:p w14:paraId="475C89E3" w14:textId="77777777" w:rsidR="00BB08B3" w:rsidRDefault="00BB08B3" w:rsidP="00337FA9">
      <w:pPr>
        <w:spacing w:line="240" w:lineRule="auto"/>
        <w:jc w:val="both"/>
        <w:rPr>
          <w:rFonts w:asciiTheme="majorBidi" w:hAnsiTheme="majorBidi" w:cstheme="majorBidi"/>
          <w:b/>
          <w:sz w:val="24"/>
          <w:szCs w:val="24"/>
        </w:rPr>
      </w:pPr>
    </w:p>
    <w:p w14:paraId="4AC15A5A" w14:textId="77777777" w:rsidR="00337FA9" w:rsidRPr="00C137F6" w:rsidRDefault="00337FA9" w:rsidP="00337FA9">
      <w:pPr>
        <w:spacing w:line="240" w:lineRule="auto"/>
        <w:jc w:val="both"/>
        <w:rPr>
          <w:rFonts w:asciiTheme="majorBidi" w:hAnsiTheme="majorBidi" w:cstheme="majorBidi"/>
          <w:b/>
          <w:sz w:val="24"/>
          <w:szCs w:val="24"/>
        </w:rPr>
      </w:pPr>
      <w:r w:rsidRPr="00C137F6">
        <w:rPr>
          <w:rFonts w:asciiTheme="majorBidi" w:hAnsiTheme="majorBidi" w:cstheme="majorBidi"/>
          <w:b/>
          <w:sz w:val="24"/>
          <w:szCs w:val="24"/>
        </w:rPr>
        <w:t>Flexible Economic Dues as a Complementary Fiscal Measure:</w:t>
      </w:r>
    </w:p>
    <w:p w14:paraId="76B40649" w14:textId="77777777" w:rsidR="00D945FA" w:rsidRPr="00C137F6" w:rsidRDefault="000411F7" w:rsidP="00D945FA">
      <w:pPr>
        <w:spacing w:line="240" w:lineRule="auto"/>
        <w:jc w:val="both"/>
        <w:rPr>
          <w:rFonts w:asciiTheme="majorBidi" w:hAnsiTheme="majorBidi" w:cstheme="majorBidi"/>
          <w:sz w:val="24"/>
          <w:szCs w:val="24"/>
        </w:rPr>
      </w:pPr>
      <w:r w:rsidRPr="00C137F6">
        <w:rPr>
          <w:rFonts w:asciiTheme="majorBidi" w:hAnsiTheme="majorBidi" w:cstheme="majorBidi"/>
          <w:noProof/>
          <w:sz w:val="24"/>
          <w:szCs w:val="24"/>
        </w:rPr>
        <w:drawing>
          <wp:anchor distT="0" distB="0" distL="114300" distR="114300" simplePos="0" relativeHeight="251649024" behindDoc="0" locked="0" layoutInCell="1" allowOverlap="1" wp14:anchorId="02E011EF" wp14:editId="691CA995">
            <wp:simplePos x="0" y="0"/>
            <wp:positionH relativeFrom="column">
              <wp:posOffset>1195705</wp:posOffset>
            </wp:positionH>
            <wp:positionV relativeFrom="paragraph">
              <wp:posOffset>3171825</wp:posOffset>
            </wp:positionV>
            <wp:extent cx="3600450" cy="1687830"/>
            <wp:effectExtent l="0" t="0" r="0" b="762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mini_Generated_Image_lp4gwhlp4gwhlp4g.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00450" cy="1687830"/>
                    </a:xfrm>
                    <a:prstGeom prst="rect">
                      <a:avLst/>
                    </a:prstGeom>
                  </pic:spPr>
                </pic:pic>
              </a:graphicData>
            </a:graphic>
            <wp14:sizeRelH relativeFrom="page">
              <wp14:pctWidth>0</wp14:pctWidth>
            </wp14:sizeRelH>
            <wp14:sizeRelV relativeFrom="page">
              <wp14:pctHeight>0</wp14:pctHeight>
            </wp14:sizeRelV>
          </wp:anchor>
        </w:drawing>
      </w:r>
      <w:r w:rsidR="005C1A76" w:rsidRPr="00C137F6">
        <w:rPr>
          <w:rFonts w:asciiTheme="majorBidi" w:hAnsiTheme="majorBidi" w:cstheme="majorBidi"/>
          <w:sz w:val="24"/>
          <w:szCs w:val="24"/>
        </w:rPr>
        <w:t>So basically Zakat</w:t>
      </w:r>
      <w:r w:rsidR="00D945FA" w:rsidRPr="00C137F6">
        <w:rPr>
          <w:rFonts w:asciiTheme="majorBidi" w:hAnsiTheme="majorBidi" w:cstheme="majorBidi"/>
          <w:sz w:val="24"/>
          <w:szCs w:val="24"/>
        </w:rPr>
        <w:t xml:space="preserve"> rates are fixe</w:t>
      </w:r>
      <w:r w:rsidR="005C1A76" w:rsidRPr="00C137F6">
        <w:rPr>
          <w:rFonts w:asciiTheme="majorBidi" w:hAnsiTheme="majorBidi" w:cstheme="majorBidi"/>
          <w:sz w:val="24"/>
          <w:szCs w:val="24"/>
        </w:rPr>
        <w:t>d and cannot be changed so Zakat</w:t>
      </w:r>
      <w:r w:rsidR="00D945FA" w:rsidRPr="00C137F6">
        <w:rPr>
          <w:rFonts w:asciiTheme="majorBidi" w:hAnsiTheme="majorBidi" w:cstheme="majorBidi"/>
          <w:sz w:val="24"/>
          <w:szCs w:val="24"/>
        </w:rPr>
        <w:t xml:space="preserve"> cannot be used like a normal tax to control the economy by changing its rate or deciding h</w:t>
      </w:r>
      <w:r w:rsidR="008D141F" w:rsidRPr="00C137F6">
        <w:rPr>
          <w:rFonts w:asciiTheme="majorBidi" w:hAnsiTheme="majorBidi" w:cstheme="majorBidi"/>
          <w:sz w:val="24"/>
          <w:szCs w:val="24"/>
        </w:rPr>
        <w:t>ow to spend it t</w:t>
      </w:r>
      <w:r w:rsidR="005C1A76" w:rsidRPr="00C137F6">
        <w:rPr>
          <w:rFonts w:asciiTheme="majorBidi" w:hAnsiTheme="majorBidi" w:cstheme="majorBidi"/>
          <w:sz w:val="24"/>
          <w:szCs w:val="24"/>
        </w:rPr>
        <w:t>hat is why Zakat</w:t>
      </w:r>
      <w:r w:rsidR="00D945FA" w:rsidRPr="00C137F6">
        <w:rPr>
          <w:rFonts w:asciiTheme="majorBidi" w:hAnsiTheme="majorBidi" w:cstheme="majorBidi"/>
          <w:sz w:val="24"/>
          <w:szCs w:val="24"/>
        </w:rPr>
        <w:t xml:space="preserve"> is one of the most important taxes in Islamic economies</w:t>
      </w:r>
      <w:r w:rsidR="001737AD" w:rsidRPr="00C137F6">
        <w:rPr>
          <w:rFonts w:asciiTheme="majorBidi" w:hAnsiTheme="majorBidi" w:cstheme="majorBidi"/>
          <w:sz w:val="24"/>
          <w:szCs w:val="24"/>
        </w:rPr>
        <w:t>.</w:t>
      </w:r>
      <w:r w:rsidRPr="00C137F6">
        <w:rPr>
          <w:rFonts w:asciiTheme="majorBidi" w:hAnsiTheme="majorBidi" w:cstheme="majorBidi"/>
          <w:sz w:val="24"/>
          <w:szCs w:val="24"/>
        </w:rPr>
        <w:t xml:space="preserve"> </w:t>
      </w:r>
      <w:r w:rsidR="00D945FA" w:rsidRPr="00C137F6">
        <w:rPr>
          <w:rFonts w:asciiTheme="majorBidi" w:hAnsiTheme="majorBidi" w:cstheme="majorBidi"/>
          <w:sz w:val="24"/>
          <w:szCs w:val="24"/>
        </w:rPr>
        <w:t>But early Muslims also used to impose extra dues on incomes and idle wea</w:t>
      </w:r>
      <w:r w:rsidR="008D141F" w:rsidRPr="00C137F6">
        <w:rPr>
          <w:rFonts w:asciiTheme="majorBidi" w:hAnsiTheme="majorBidi" w:cstheme="majorBidi"/>
          <w:sz w:val="24"/>
          <w:szCs w:val="24"/>
        </w:rPr>
        <w:t>lth when the economy needed it t</w:t>
      </w:r>
      <w:r w:rsidR="00D945FA" w:rsidRPr="00C137F6">
        <w:rPr>
          <w:rFonts w:asciiTheme="majorBidi" w:hAnsiTheme="majorBidi" w:cstheme="majorBidi"/>
          <w:sz w:val="24"/>
          <w:szCs w:val="24"/>
        </w:rPr>
        <w:t>hese extra dues can change depending on economic conditions and can be used f</w:t>
      </w:r>
      <w:r w:rsidR="005C1A76" w:rsidRPr="00C137F6">
        <w:rPr>
          <w:rFonts w:asciiTheme="majorBidi" w:hAnsiTheme="majorBidi" w:cstheme="majorBidi"/>
          <w:sz w:val="24"/>
          <w:szCs w:val="24"/>
        </w:rPr>
        <w:t xml:space="preserve">or purposes different from Zakat </w:t>
      </w:r>
      <w:r w:rsidR="0002646C" w:rsidRPr="00C137F6">
        <w:rPr>
          <w:rFonts w:asciiTheme="majorBidi" w:hAnsiTheme="majorBidi" w:cstheme="majorBidi"/>
          <w:sz w:val="24"/>
          <w:szCs w:val="24"/>
        </w:rPr>
        <w:t>unlike</w:t>
      </w:r>
      <w:r w:rsidR="005C1A76" w:rsidRPr="00C137F6">
        <w:rPr>
          <w:rFonts w:asciiTheme="majorBidi" w:hAnsiTheme="majorBidi" w:cstheme="majorBidi"/>
          <w:sz w:val="24"/>
          <w:szCs w:val="24"/>
        </w:rPr>
        <w:t xml:space="preserve"> Zakat</w:t>
      </w:r>
      <w:r w:rsidR="00D945FA" w:rsidRPr="00C137F6">
        <w:rPr>
          <w:rFonts w:asciiTheme="majorBidi" w:hAnsiTheme="majorBidi" w:cstheme="majorBidi"/>
          <w:sz w:val="24"/>
          <w:szCs w:val="24"/>
        </w:rPr>
        <w:t xml:space="preserve"> they do not have to be collected only at the end of the year they can be imposed anytime</w:t>
      </w:r>
      <w:r w:rsidRPr="00C137F6">
        <w:rPr>
          <w:rFonts w:asciiTheme="majorBidi" w:hAnsiTheme="majorBidi" w:cstheme="majorBidi"/>
          <w:sz w:val="24"/>
          <w:szCs w:val="24"/>
        </w:rPr>
        <w:t xml:space="preserve">. </w:t>
      </w:r>
      <w:r w:rsidR="00D945FA" w:rsidRPr="00C137F6">
        <w:rPr>
          <w:rFonts w:asciiTheme="majorBidi" w:hAnsiTheme="majorBidi" w:cstheme="majorBidi"/>
          <w:sz w:val="24"/>
          <w:szCs w:val="24"/>
        </w:rPr>
        <w:t>In an Islamic economy changing the rates on idle cash can help balance the money market In non</w:t>
      </w:r>
      <w:r w:rsidR="008D141F" w:rsidRPr="00C137F6">
        <w:rPr>
          <w:rFonts w:asciiTheme="majorBidi" w:hAnsiTheme="majorBidi" w:cstheme="majorBidi"/>
          <w:sz w:val="24"/>
          <w:szCs w:val="24"/>
        </w:rPr>
        <w:t>-</w:t>
      </w:r>
      <w:r w:rsidR="00D945FA" w:rsidRPr="00C137F6">
        <w:rPr>
          <w:rFonts w:asciiTheme="majorBidi" w:hAnsiTheme="majorBidi" w:cstheme="majorBidi"/>
          <w:sz w:val="24"/>
          <w:szCs w:val="24"/>
        </w:rPr>
        <w:t>Islamic economies this is usually done by changing interest rates so fiscal policy works differently here Money is needed mainly for transactions and precautionary motives People do not hold money for gambling or speculation because that is not allowed in Islam but holding cash to be ready for investment is allow</w:t>
      </w:r>
      <w:r w:rsidR="00D32476" w:rsidRPr="00C137F6">
        <w:rPr>
          <w:rFonts w:asciiTheme="majorBidi" w:hAnsiTheme="majorBidi" w:cstheme="majorBidi"/>
          <w:sz w:val="24"/>
          <w:szCs w:val="24"/>
        </w:rPr>
        <w:t>ed</w:t>
      </w:r>
      <w:r w:rsidR="005C1A76" w:rsidRPr="00C137F6">
        <w:rPr>
          <w:rFonts w:asciiTheme="majorBidi" w:hAnsiTheme="majorBidi" w:cstheme="majorBidi"/>
          <w:sz w:val="24"/>
          <w:szCs w:val="24"/>
        </w:rPr>
        <w:t xml:space="preserve"> </w:t>
      </w:r>
      <w:r w:rsidR="00D32476" w:rsidRPr="00C137F6">
        <w:rPr>
          <w:rFonts w:asciiTheme="majorBidi" w:hAnsiTheme="majorBidi" w:cstheme="majorBidi"/>
          <w:sz w:val="24"/>
          <w:szCs w:val="24"/>
        </w:rPr>
        <w:t>.</w:t>
      </w:r>
      <w:r w:rsidR="00D945FA" w:rsidRPr="00C137F6">
        <w:rPr>
          <w:rFonts w:asciiTheme="majorBidi" w:hAnsiTheme="majorBidi" w:cstheme="majorBidi"/>
          <w:sz w:val="24"/>
          <w:szCs w:val="24"/>
        </w:rPr>
        <w:t>The amount of money people need depends on their income and the rate of extra dues on idle cash If income increases the quantity of money demanded also increases but if the rate of dues on idle cash increases the quantity of money demanded decreases ,the following figure shows this relationship with money demanded on the vertical axis and income on the horizontal axis as the dues rate goes up the demand curve shifts down showing less money is demanded at each income level.</w:t>
      </w:r>
    </w:p>
    <w:p w14:paraId="73620551" w14:textId="77777777" w:rsidR="00E32F3A" w:rsidRPr="00C137F6" w:rsidRDefault="00E32F3A" w:rsidP="00D945FA">
      <w:pPr>
        <w:spacing w:line="240" w:lineRule="auto"/>
        <w:jc w:val="both"/>
        <w:rPr>
          <w:rFonts w:asciiTheme="majorBidi" w:hAnsiTheme="majorBidi" w:cstheme="majorBidi"/>
          <w:sz w:val="24"/>
          <w:szCs w:val="24"/>
        </w:rPr>
      </w:pPr>
    </w:p>
    <w:p w14:paraId="1272FCB9" w14:textId="77777777" w:rsidR="000411F7" w:rsidRPr="00C137F6" w:rsidRDefault="000411F7" w:rsidP="00D945FA">
      <w:pPr>
        <w:spacing w:line="240" w:lineRule="auto"/>
        <w:jc w:val="both"/>
        <w:rPr>
          <w:rFonts w:asciiTheme="majorBidi" w:hAnsiTheme="majorBidi" w:cstheme="majorBidi"/>
          <w:sz w:val="24"/>
          <w:szCs w:val="24"/>
        </w:rPr>
      </w:pPr>
      <w:r w:rsidRPr="00BB08B3">
        <w:rPr>
          <w:rFonts w:asciiTheme="majorBidi" w:hAnsiTheme="majorBidi" w:cstheme="majorBidi"/>
          <w:noProof/>
          <w:sz w:val="24"/>
          <w:szCs w:val="24"/>
        </w:rPr>
        <mc:AlternateContent>
          <mc:Choice Requires="wps">
            <w:drawing>
              <wp:anchor distT="0" distB="0" distL="114300" distR="114300" simplePos="0" relativeHeight="251665408" behindDoc="0" locked="0" layoutInCell="1" allowOverlap="1" wp14:anchorId="0BA295F9" wp14:editId="77601798">
                <wp:simplePos x="0" y="0"/>
                <wp:positionH relativeFrom="column">
                  <wp:posOffset>1104265</wp:posOffset>
                </wp:positionH>
                <wp:positionV relativeFrom="paragraph">
                  <wp:posOffset>106045</wp:posOffset>
                </wp:positionV>
                <wp:extent cx="3575685" cy="245745"/>
                <wp:effectExtent l="0" t="0" r="5715" b="1905"/>
                <wp:wrapNone/>
                <wp:docPr id="7" name="Text Box 7"/>
                <wp:cNvGraphicFramePr/>
                <a:graphic xmlns:a="http://schemas.openxmlformats.org/drawingml/2006/main">
                  <a:graphicData uri="http://schemas.microsoft.com/office/word/2010/wordprocessingShape">
                    <wps:wsp>
                      <wps:cNvSpPr txBox="1"/>
                      <wps:spPr>
                        <a:xfrm>
                          <a:off x="0" y="0"/>
                          <a:ext cx="3575685" cy="245745"/>
                        </a:xfrm>
                        <a:prstGeom prst="rect">
                          <a:avLst/>
                        </a:prstGeom>
                        <a:solidFill>
                          <a:prstClr val="white"/>
                        </a:solidFill>
                        <a:ln>
                          <a:noFill/>
                        </a:ln>
                        <a:effectLst/>
                      </wps:spPr>
                      <wps:txbx>
                        <w:txbxContent>
                          <w:p w14:paraId="0B0223F9" w14:textId="78FC5799" w:rsidR="00E32F3A" w:rsidRPr="00E32F3A" w:rsidRDefault="00E32F3A" w:rsidP="00E32F3A">
                            <w:pPr>
                              <w:pStyle w:val="Caption"/>
                              <w:jc w:val="center"/>
                              <w:rPr>
                                <w:rFonts w:ascii="Bookman Old Style" w:hAnsi="Bookman Old Style" w:cs="Times New Roman"/>
                                <w:b w:val="0"/>
                                <w:noProof/>
                                <w:color w:val="auto"/>
                                <w:sz w:val="24"/>
                                <w:szCs w:val="24"/>
                              </w:rPr>
                            </w:pPr>
                            <w:r w:rsidRPr="00E32F3A">
                              <w:rPr>
                                <w:rFonts w:ascii="Bookman Old Style" w:hAnsi="Bookman Old Style"/>
                                <w:b w:val="0"/>
                                <w:color w:val="auto"/>
                              </w:rPr>
                              <w:t xml:space="preserve">Figure </w:t>
                            </w:r>
                            <w:r w:rsidR="001D47B0" w:rsidRPr="00E32F3A">
                              <w:rPr>
                                <w:rFonts w:ascii="Bookman Old Style" w:hAnsi="Bookman Old Style"/>
                                <w:b w:val="0"/>
                                <w:color w:val="auto"/>
                              </w:rPr>
                              <w:t>3:</w:t>
                            </w:r>
                            <w:r>
                              <w:rPr>
                                <w:rFonts w:ascii="Bookman Old Style" w:hAnsi="Bookman Old Style"/>
                                <w:b w:val="0"/>
                                <w:color w:val="auto"/>
                              </w:rPr>
                              <w:t xml:space="preserve"> </w:t>
                            </w:r>
                            <w:r w:rsidRPr="00E32F3A">
                              <w:rPr>
                                <w:rFonts w:ascii="Bookman Old Style" w:hAnsi="Bookman Old Style"/>
                                <w:b w:val="0"/>
                                <w:color w:val="auto"/>
                              </w:rPr>
                              <w:t>Money demand in Islamic Economic System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28" type="#_x0000_t202" style="position:absolute;left:0;text-align:left;margin-left:86.95pt;margin-top:8.35pt;width:281.55pt;height:19.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X6/NwIAAHUEAAAOAAAAZHJzL2Uyb0RvYy54bWysVFFv2jAQfp+0/2D5fQRYKVVEqBgV0yTU&#10;VoKpz8axiSXH59mGhP36nZ2Edt2epr2Y8935Lt/33bG4b2tNzsJ5Baagk9GYEmE4lMocC/p9v/l0&#10;R4kPzJRMgxEFvQhP75cfPywam4spVKBL4QgWMT5vbEGrEGyeZZ5XomZ+BFYYDEpwNQt4dcesdKzB&#10;6rXOpuPxbdaAK60DLrxH70MXpMtUX0rBw5OUXgSiC4rfFtLp0nmIZ7ZcsPzomK0U7z+D/cNX1EwZ&#10;bHot9cACIyen/ihVK+7AgwwjDnUGUiouEgZEMxm/Q7OrmBUJC5Lj7ZUm///K8sfzsyOqLOicEsNq&#10;lGgv2kC+QEvmkZ3G+hyTdhbTQotuVHnwe3RG0K10dfxFOATjyPPlym0sxtH5eTaf3d7NKOEYm97M&#10;5jezWCZ7fW2dD18F1CQaBXWoXaKUnbc+dKlDSmzmQatyo7SOlxhYa0fODHVuKhVEX/y3LG1iroH4&#10;qivYeUQalL5LBNwBi1ZoD22iZzqAPkB5QS4cdLPkLd8o7L5lPjwzh8OD8HEhwhMeUkNTUOgtSipw&#10;P//mj/moKUYpaXAYC+p/nJgTlOhvBtWOkzsYbjAOg2FO9RoQ9wRXzfJk4gMX9GBKB/UL7skqdsEQ&#10;Mxx7FTQM5jp0K4F7xsVqlZJwPi0LW7OzPJYeWN63L8zZXqOA6j7CMKYsfydVl9txvjoFkCrpGHnt&#10;WET94wVnO01Cv4dxed7eU9brv8XyFwAAAP//AwBQSwMEFAAGAAgAAAAhAPEak4feAAAACQEAAA8A&#10;AABkcnMvZG93bnJldi54bWxMjz1PwzAQhnck/oN1SCyIOrQ0gRCnghY2GFqqzm58JBHxObKdJv33&#10;HBNs9+oevR/FarKdOKEPrSMFd7MEBFLlTEu1gv3n2+0DiBA1Gd05QgVnDLAqLy8KnRs30hZPu1gL&#10;NqGQawVNjH0uZagatDrMXI/Evy/nrY4sfS2N1yOb207OkySVVrfECY3ucd1g9b0brIJ044dxS+ub&#10;zf71XX/09fzwcj4odX01PT+BiDjFPxh+63N1KLnT0Q1kguhYZ4tHRvlIMxAMZIuMxx0VLJf3IMtC&#10;/l9Q/gAAAP//AwBQSwECLQAUAAYACAAAACEAtoM4kv4AAADhAQAAEwAAAAAAAAAAAAAAAAAAAAAA&#10;W0NvbnRlbnRfVHlwZXNdLnhtbFBLAQItABQABgAIAAAAIQA4/SH/1gAAAJQBAAALAAAAAAAAAAAA&#10;AAAAAC8BAABfcmVscy8ucmVsc1BLAQItABQABgAIAAAAIQCrMX6/NwIAAHUEAAAOAAAAAAAAAAAA&#10;AAAAAC4CAABkcnMvZTJvRG9jLnhtbFBLAQItABQABgAIAAAAIQDxGpOH3gAAAAkBAAAPAAAAAAAA&#10;AAAAAAAAAJEEAABkcnMvZG93bnJldi54bWxQSwUGAAAAAAQABADzAAAAnAUAAAAA&#10;" stroked="f">
                <v:textbox inset="0,0,0,0">
                  <w:txbxContent>
                    <w:p w14:paraId="0B0223F9" w14:textId="78FC5799" w:rsidR="00E32F3A" w:rsidRPr="00E32F3A" w:rsidRDefault="00E32F3A" w:rsidP="00E32F3A">
                      <w:pPr>
                        <w:pStyle w:val="Caption"/>
                        <w:jc w:val="center"/>
                        <w:rPr>
                          <w:rFonts w:ascii="Bookman Old Style" w:hAnsi="Bookman Old Style" w:cs="Times New Roman"/>
                          <w:b w:val="0"/>
                          <w:noProof/>
                          <w:color w:val="auto"/>
                          <w:sz w:val="24"/>
                          <w:szCs w:val="24"/>
                        </w:rPr>
                      </w:pPr>
                      <w:r w:rsidRPr="00E32F3A">
                        <w:rPr>
                          <w:rFonts w:ascii="Bookman Old Style" w:hAnsi="Bookman Old Style"/>
                          <w:b w:val="0"/>
                          <w:color w:val="auto"/>
                        </w:rPr>
                        <w:t xml:space="preserve">Figure </w:t>
                      </w:r>
                      <w:r w:rsidR="001D47B0" w:rsidRPr="00E32F3A">
                        <w:rPr>
                          <w:rFonts w:ascii="Bookman Old Style" w:hAnsi="Bookman Old Style"/>
                          <w:b w:val="0"/>
                          <w:color w:val="auto"/>
                        </w:rPr>
                        <w:t>3:</w:t>
                      </w:r>
                      <w:r>
                        <w:rPr>
                          <w:rFonts w:ascii="Bookman Old Style" w:hAnsi="Bookman Old Style"/>
                          <w:b w:val="0"/>
                          <w:color w:val="auto"/>
                        </w:rPr>
                        <w:t xml:space="preserve"> </w:t>
                      </w:r>
                      <w:r w:rsidRPr="00E32F3A">
                        <w:rPr>
                          <w:rFonts w:ascii="Bookman Old Style" w:hAnsi="Bookman Old Style"/>
                          <w:b w:val="0"/>
                          <w:color w:val="auto"/>
                        </w:rPr>
                        <w:t>Money demand in Islamic Economic System</w:t>
                      </w:r>
                    </w:p>
                  </w:txbxContent>
                </v:textbox>
              </v:shape>
            </w:pict>
          </mc:Fallback>
        </mc:AlternateContent>
      </w:r>
    </w:p>
    <w:p w14:paraId="60560844" w14:textId="77777777" w:rsidR="000411F7" w:rsidRPr="00C137F6" w:rsidRDefault="000411F7" w:rsidP="00D945FA">
      <w:pPr>
        <w:spacing w:line="240" w:lineRule="auto"/>
        <w:jc w:val="both"/>
        <w:rPr>
          <w:rFonts w:asciiTheme="majorBidi" w:hAnsiTheme="majorBidi" w:cstheme="majorBidi"/>
          <w:sz w:val="24"/>
          <w:szCs w:val="24"/>
        </w:rPr>
      </w:pPr>
    </w:p>
    <w:p w14:paraId="5F880858" w14:textId="77777777" w:rsidR="00D945FA" w:rsidRPr="00C137F6" w:rsidRDefault="00E32F3A" w:rsidP="00D945FA">
      <w:pPr>
        <w:spacing w:line="240" w:lineRule="auto"/>
        <w:jc w:val="both"/>
        <w:rPr>
          <w:rFonts w:asciiTheme="majorBidi" w:hAnsiTheme="majorBidi" w:cstheme="majorBidi"/>
          <w:sz w:val="24"/>
          <w:szCs w:val="24"/>
        </w:rPr>
      </w:pPr>
      <w:r w:rsidRPr="00BB08B3">
        <w:rPr>
          <w:rFonts w:asciiTheme="majorBidi" w:hAnsiTheme="majorBidi" w:cstheme="majorBidi"/>
          <w:noProof/>
          <w:sz w:val="24"/>
          <w:szCs w:val="24"/>
        </w:rPr>
        <mc:AlternateContent>
          <mc:Choice Requires="wps">
            <w:drawing>
              <wp:anchor distT="0" distB="0" distL="114300" distR="114300" simplePos="0" relativeHeight="251668480" behindDoc="0" locked="0" layoutInCell="1" allowOverlap="1" wp14:anchorId="3C760D84" wp14:editId="17F15EFE">
                <wp:simplePos x="0" y="0"/>
                <wp:positionH relativeFrom="column">
                  <wp:posOffset>662940</wp:posOffset>
                </wp:positionH>
                <wp:positionV relativeFrom="paragraph">
                  <wp:posOffset>7898130</wp:posOffset>
                </wp:positionV>
                <wp:extent cx="4678045" cy="635"/>
                <wp:effectExtent l="0" t="0" r="0" b="0"/>
                <wp:wrapNone/>
                <wp:docPr id="9" name="Text Box 9"/>
                <wp:cNvGraphicFramePr/>
                <a:graphic xmlns:a="http://schemas.openxmlformats.org/drawingml/2006/main">
                  <a:graphicData uri="http://schemas.microsoft.com/office/word/2010/wordprocessingShape">
                    <wps:wsp>
                      <wps:cNvSpPr txBox="1"/>
                      <wps:spPr>
                        <a:xfrm>
                          <a:off x="0" y="0"/>
                          <a:ext cx="4678045" cy="635"/>
                        </a:xfrm>
                        <a:prstGeom prst="rect">
                          <a:avLst/>
                        </a:prstGeom>
                        <a:solidFill>
                          <a:prstClr val="white"/>
                        </a:solidFill>
                        <a:ln>
                          <a:noFill/>
                        </a:ln>
                        <a:effectLst/>
                      </wps:spPr>
                      <wps:txbx>
                        <w:txbxContent>
                          <w:p w14:paraId="3E1B96F4" w14:textId="77777777" w:rsidR="00E32F3A" w:rsidRPr="00E32F3A" w:rsidRDefault="00E32F3A" w:rsidP="00E32F3A">
                            <w:pPr>
                              <w:pStyle w:val="Caption"/>
                              <w:jc w:val="center"/>
                              <w:rPr>
                                <w:rFonts w:ascii="Bookman Old Style" w:hAnsi="Bookman Old Style"/>
                                <w:noProof/>
                                <w:color w:val="auto"/>
                              </w:rPr>
                            </w:pPr>
                            <w:r w:rsidRPr="00E32F3A">
                              <w:rPr>
                                <w:rFonts w:ascii="Bookman Old Style" w:hAnsi="Bookman Old Style"/>
                                <w:color w:val="auto"/>
                              </w:rPr>
                              <w:t xml:space="preserve">Figure </w:t>
                            </w:r>
                            <w:r>
                              <w:rPr>
                                <w:rFonts w:ascii="Bookman Old Style" w:hAnsi="Bookman Old Style"/>
                                <w:color w:val="auto"/>
                              </w:rPr>
                              <w:t>4</w:t>
                            </w:r>
                            <w:r w:rsidRPr="00E32F3A">
                              <w:rPr>
                                <w:rFonts w:ascii="Bookman Old Style" w:hAnsi="Bookman Old Style"/>
                                <w:color w:val="auto"/>
                              </w:rPr>
                              <w:t>:</w:t>
                            </w:r>
                            <w:r>
                              <w:rPr>
                                <w:rFonts w:ascii="Bookman Old Style" w:hAnsi="Bookman Old Style"/>
                                <w:color w:val="auto"/>
                              </w:rPr>
                              <w:t xml:space="preserve"> </w:t>
                            </w:r>
                            <w:r w:rsidRPr="00E32F3A">
                              <w:rPr>
                                <w:rFonts w:ascii="Bookman Old Style" w:hAnsi="Bookman Old Style"/>
                                <w:color w:val="auto"/>
                              </w:rPr>
                              <w:t>Money Supply, Money Demand, and Dues on Idle Cash in Islamic Economic System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3C760D84" id="Text Box 9" o:spid="_x0000_s1029" type="#_x0000_t202" style="position:absolute;left:0;text-align:left;margin-left:52.2pt;margin-top:621.9pt;width:368.35pt;height:.0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AlSIQIAAE0EAAAOAAAAZHJzL2Uyb0RvYy54bWysVE1v2zAMvQ/YfxB0X5z0IyuCOEWWIsOA&#10;oC2QDj0rshwLkEWNUmJnv36UbCddt9Owi0yRFCm+9+T5fVsbdlToNdicT0ZjzpSVUGi7z/n3l/Wn&#10;O858ELYQBqzK+Ul5fr/4+GHeuJm6ggpMoZBREetnjct5FYKbZZmXlaqFH4FTloIlYC0CbXGfFSga&#10;ql6b7Go8nmYNYOEQpPKevA9dkC9S/bJUMjyVpVeBmZzT3UJaMa27uGaLuZjtUbhKy/4a4h9uUQtt&#10;qem51IMIgh1Q/1Gq1hLBQxlGEuoMylJLlWagaSbjd9NsK+FUmoXA8e4Mk/9/ZeXjceuekYX2C7RE&#10;YASkcX7myRnnaUus45duyihOEJ7OsKk2MEnOm+nnu/HNLWeSYtPr21gjuxx16MNXBTWLRs6ROElQ&#10;iePGhy51SImdPBhdrLUxcRMDK4PsKIi/ptJB9cV/yzI25lqIp7qCnUclAfRdLlNFK7S7luki59fD&#10;xDsoTgQEQqcR7+RaU/eN8OFZIImCZiehhydaSgNNzqG3OKsAf/7NH/OJK4py1pDIcu5/HAQqzsw3&#10;SyxGRQ4GDsZuMOyhXgHNPaEn5GQy6QAGM5glQv1K+l/GLhQSVlKvnIfBXIVO6vR+pFouUxLpzomw&#10;sVsnY+kB5Zf2VaDrOQpE7SMM8hOzd1R1uYkstzwEwj3xGHHtUCT+44Y0m5TQv6/4KN7uU9blL7D4&#10;BQAA//8DAFBLAwQUAAYACAAAACEAVTJQdeEAAAANAQAADwAAAGRycy9kb3ducmV2LnhtbEyPMU/D&#10;MBCFdyT+g3VILIg6aa2qhDhVVcEAS9XQhc2N3TgQnyPbacO/5xADbPfunt59r1xPrmdnE2LnUUI+&#10;y4AZbLzusJVweHu+XwGLSaFWvUcj4ctEWFfXV6UqtL/g3pzr1DIKwVgoCTaloeA8NtY4FWd+MEi3&#10;kw9OJZKh5TqoC4W7ns+zbMmd6pA+WDWYrTXNZz06CTvxvrN34+npdSMW4eUwbpcfbS3l7c20eQSW&#10;zJT+zPCDT+hQEdPRj6gj60lnQpCVhrlYUAmyrESeAzv+rh6AVyX/36L6BgAA//8DAFBLAQItABQA&#10;BgAIAAAAIQC2gziS/gAAAOEBAAATAAAAAAAAAAAAAAAAAAAAAABbQ29udGVudF9UeXBlc10ueG1s&#10;UEsBAi0AFAAGAAgAAAAhADj9If/WAAAAlAEAAAsAAAAAAAAAAAAAAAAALwEAAF9yZWxzLy5yZWxz&#10;UEsBAi0AFAAGAAgAAAAhANEsCVIhAgAATQQAAA4AAAAAAAAAAAAAAAAALgIAAGRycy9lMm9Eb2Mu&#10;eG1sUEsBAi0AFAAGAAgAAAAhAFUyUHXhAAAADQEAAA8AAAAAAAAAAAAAAAAAewQAAGRycy9kb3du&#10;cmV2LnhtbFBLBQYAAAAABAAEAPMAAACJBQAAAAA=&#10;" stroked="f">
                <v:textbox style="mso-fit-shape-to-text:t" inset="0,0,0,0">
                  <w:txbxContent>
                    <w:p w14:paraId="3E1B96F4" w14:textId="77777777" w:rsidR="00E32F3A" w:rsidRPr="00E32F3A" w:rsidRDefault="00E32F3A" w:rsidP="00E32F3A">
                      <w:pPr>
                        <w:pStyle w:val="Caption"/>
                        <w:jc w:val="center"/>
                        <w:rPr>
                          <w:rFonts w:ascii="Bookman Old Style" w:hAnsi="Bookman Old Style"/>
                          <w:noProof/>
                          <w:color w:val="auto"/>
                        </w:rPr>
                      </w:pPr>
                      <w:r w:rsidRPr="00E32F3A">
                        <w:rPr>
                          <w:rFonts w:ascii="Bookman Old Style" w:hAnsi="Bookman Old Style"/>
                          <w:color w:val="auto"/>
                        </w:rPr>
                        <w:t xml:space="preserve">Figure </w:t>
                      </w:r>
                      <w:r>
                        <w:rPr>
                          <w:rFonts w:ascii="Bookman Old Style" w:hAnsi="Bookman Old Style"/>
                          <w:color w:val="auto"/>
                        </w:rPr>
                        <w:t>4</w:t>
                      </w:r>
                      <w:r w:rsidRPr="00E32F3A">
                        <w:rPr>
                          <w:rFonts w:ascii="Bookman Old Style" w:hAnsi="Bookman Old Style"/>
                          <w:color w:val="auto"/>
                        </w:rPr>
                        <w:t>:</w:t>
                      </w:r>
                      <w:r>
                        <w:rPr>
                          <w:rFonts w:ascii="Bookman Old Style" w:hAnsi="Bookman Old Style"/>
                          <w:color w:val="auto"/>
                        </w:rPr>
                        <w:t xml:space="preserve"> </w:t>
                      </w:r>
                      <w:r w:rsidRPr="00E32F3A">
                        <w:rPr>
                          <w:rFonts w:ascii="Bookman Old Style" w:hAnsi="Bookman Old Style"/>
                          <w:color w:val="auto"/>
                        </w:rPr>
                        <w:t>Money Supply, Money Demand, and Dues on Idle Cash in Islamic Economic System</w:t>
                      </w:r>
                    </w:p>
                  </w:txbxContent>
                </v:textbox>
              </v:shape>
            </w:pict>
          </mc:Fallback>
        </mc:AlternateContent>
      </w:r>
      <w:r w:rsidR="00D945FA" w:rsidRPr="00C137F6">
        <w:rPr>
          <w:rFonts w:asciiTheme="majorBidi" w:hAnsiTheme="majorBidi" w:cstheme="majorBidi"/>
          <w:sz w:val="24"/>
          <w:szCs w:val="24"/>
        </w:rPr>
        <w:t>In this figure income Y is shown on the vertical axis and the demand for money MD is on the horizontal axis Y0 shows the level of income that just equals the Nisab and basic necessities of life When income is Y and the rate of dues is U1 the quantity of money demanded is M1D.If the rate of dues increases to U2 the quantity of money demanded at income Y1 falls to M2D A further increase in the rate of dues to U3 reduces the quantity demanded even more to M3D.Equilibrium between money supply and money demand in an Islamic economy where there is no interest can be achieved by changing the rate of dues on idle cash This is shown in Figure 4 Here the horizontal axis shows the quantity of money supplied and demanded and the vertical axis shows the rate of dues on idle cash The money supply curve is vertical because the state controls the money supply and it does not depend on the dues rate.</w:t>
      </w:r>
      <w:r w:rsidR="005C1A76" w:rsidRPr="00C137F6">
        <w:rPr>
          <w:rFonts w:asciiTheme="majorBidi" w:hAnsiTheme="majorBidi" w:cstheme="majorBidi"/>
          <w:sz w:val="24"/>
          <w:szCs w:val="24"/>
        </w:rPr>
        <w:t xml:space="preserve"> </w:t>
      </w:r>
      <w:r w:rsidR="00D945FA" w:rsidRPr="00C137F6">
        <w:rPr>
          <w:rFonts w:asciiTheme="majorBidi" w:hAnsiTheme="majorBidi" w:cstheme="majorBidi"/>
          <w:sz w:val="24"/>
          <w:szCs w:val="24"/>
        </w:rPr>
        <w:t>The demand for money varies inversely with the rate of dues on idle cash At a dues rate of U1 equilibrium is at point E1 If people hold more cash than normal, for example M2D the state will raise the dues to discourage holding idle cash In Figure 3 the new dues rate is U2 At this level only M1D is demanded and equilibrium is restored.</w:t>
      </w:r>
      <w:r w:rsidR="00D32476" w:rsidRPr="00C137F6">
        <w:rPr>
          <w:rFonts w:asciiTheme="majorBidi" w:hAnsiTheme="majorBidi" w:cstheme="majorBidi"/>
          <w:sz w:val="24"/>
          <w:szCs w:val="24"/>
        </w:rPr>
        <w:t xml:space="preserve"> </w:t>
      </w:r>
      <w:r w:rsidR="00D945FA" w:rsidRPr="00C137F6">
        <w:rPr>
          <w:rFonts w:asciiTheme="majorBidi" w:hAnsiTheme="majorBidi" w:cstheme="majorBidi"/>
          <w:sz w:val="24"/>
          <w:szCs w:val="24"/>
        </w:rPr>
        <w:t>The key idea is that the state restores balance not by increasing the money supply to meet higher cash holdings but by raising the rate of dues on idle cash This prevents the money supply from expanding in an inflationary way in response to higher demand for hoarding that might later be spent without a matching increase in goods and services</w:t>
      </w:r>
      <w:r w:rsidR="00D32476" w:rsidRPr="00C137F6">
        <w:rPr>
          <w:rFonts w:asciiTheme="majorBidi" w:hAnsiTheme="majorBidi" w:cstheme="majorBidi"/>
          <w:sz w:val="24"/>
          <w:szCs w:val="24"/>
        </w:rPr>
        <w:t>.</w:t>
      </w:r>
      <w:r w:rsidR="007F2C9C" w:rsidRPr="00C137F6">
        <w:rPr>
          <w:rFonts w:asciiTheme="majorBidi" w:hAnsiTheme="majorBidi" w:cstheme="majorBidi"/>
          <w:sz w:val="24"/>
          <w:szCs w:val="24"/>
        </w:rPr>
        <w:t xml:space="preserve"> </w:t>
      </w:r>
      <w:r w:rsidR="00D32476" w:rsidRPr="00C137F6">
        <w:rPr>
          <w:rFonts w:asciiTheme="majorBidi" w:hAnsiTheme="majorBidi" w:cstheme="majorBidi"/>
          <w:sz w:val="24"/>
          <w:szCs w:val="24"/>
        </w:rPr>
        <w:t>It is also important to mention that the dues on idle cash are considered taxes and can be imposed by the Muslim authorities regardless of what the actual rate of inflation is.</w:t>
      </w:r>
    </w:p>
    <w:p w14:paraId="00B50A8A" w14:textId="77777777" w:rsidR="00D32476" w:rsidRPr="00C137F6" w:rsidRDefault="005C1A76" w:rsidP="00337FA9">
      <w:pPr>
        <w:spacing w:line="240" w:lineRule="auto"/>
        <w:jc w:val="both"/>
        <w:rPr>
          <w:rFonts w:asciiTheme="majorBidi" w:hAnsiTheme="majorBidi" w:cstheme="majorBidi"/>
          <w:b/>
          <w:sz w:val="24"/>
          <w:szCs w:val="24"/>
        </w:rPr>
      </w:pPr>
      <w:r w:rsidRPr="00C137F6">
        <w:rPr>
          <w:rFonts w:asciiTheme="majorBidi" w:hAnsiTheme="majorBidi" w:cstheme="majorBidi"/>
          <w:b/>
          <w:sz w:val="24"/>
          <w:szCs w:val="24"/>
        </w:rPr>
        <w:t>Zakat</w:t>
      </w:r>
      <w:r w:rsidR="00D32476" w:rsidRPr="00C137F6">
        <w:rPr>
          <w:rFonts w:asciiTheme="majorBidi" w:hAnsiTheme="majorBidi" w:cstheme="majorBidi"/>
          <w:b/>
          <w:sz w:val="24"/>
          <w:szCs w:val="24"/>
        </w:rPr>
        <w:t>-Integrated Fiscal Policy to Achieve Full Employment:</w:t>
      </w:r>
    </w:p>
    <w:p w14:paraId="3C61F932" w14:textId="77777777" w:rsidR="00337FA9" w:rsidRPr="00C137F6" w:rsidRDefault="00337FA9" w:rsidP="00337FA9">
      <w:pPr>
        <w:spacing w:line="240" w:lineRule="auto"/>
        <w:jc w:val="both"/>
        <w:rPr>
          <w:rFonts w:asciiTheme="majorBidi" w:hAnsiTheme="majorBidi" w:cstheme="majorBidi"/>
          <w:sz w:val="24"/>
          <w:szCs w:val="24"/>
        </w:rPr>
      </w:pPr>
      <w:r w:rsidRPr="00C137F6">
        <w:rPr>
          <w:rFonts w:asciiTheme="majorBidi" w:hAnsiTheme="majorBidi" w:cstheme="majorBidi"/>
          <w:sz w:val="24"/>
          <w:szCs w:val="24"/>
        </w:rPr>
        <w:t>If aggregate demand is too low, raising dues on idle assets can help. It does two things:</w:t>
      </w:r>
    </w:p>
    <w:p w14:paraId="15A1BB53" w14:textId="77777777" w:rsidR="00337FA9" w:rsidRPr="00C137F6" w:rsidRDefault="00337FA9" w:rsidP="00337FA9">
      <w:pPr>
        <w:pStyle w:val="ListParagraph"/>
        <w:numPr>
          <w:ilvl w:val="0"/>
          <w:numId w:val="5"/>
        </w:numPr>
        <w:spacing w:line="240" w:lineRule="auto"/>
        <w:jc w:val="both"/>
        <w:rPr>
          <w:rFonts w:asciiTheme="majorBidi" w:hAnsiTheme="majorBidi" w:cstheme="majorBidi"/>
          <w:sz w:val="24"/>
          <w:szCs w:val="24"/>
        </w:rPr>
      </w:pPr>
      <w:r w:rsidRPr="00C137F6">
        <w:rPr>
          <w:rFonts w:asciiTheme="majorBidi" w:hAnsiTheme="majorBidi" w:cstheme="majorBidi"/>
          <w:sz w:val="24"/>
          <w:szCs w:val="24"/>
        </w:rPr>
        <w:t>Encourages private investment because holding idle cash becomes expensive.</w:t>
      </w:r>
    </w:p>
    <w:p w14:paraId="789C1B04" w14:textId="77777777" w:rsidR="00657C0C" w:rsidRPr="00C137F6" w:rsidRDefault="002C19F5" w:rsidP="002C19F5">
      <w:pPr>
        <w:pStyle w:val="ListParagraph"/>
        <w:numPr>
          <w:ilvl w:val="0"/>
          <w:numId w:val="5"/>
        </w:numPr>
        <w:spacing w:line="240" w:lineRule="auto"/>
        <w:jc w:val="both"/>
        <w:rPr>
          <w:rFonts w:asciiTheme="majorBidi" w:hAnsiTheme="majorBidi" w:cstheme="majorBidi"/>
          <w:sz w:val="24"/>
          <w:szCs w:val="24"/>
        </w:rPr>
      </w:pPr>
      <w:r w:rsidRPr="00C137F6">
        <w:rPr>
          <w:rFonts w:asciiTheme="majorBidi" w:hAnsiTheme="majorBidi" w:cstheme="majorBidi"/>
          <w:noProof/>
          <w:sz w:val="24"/>
          <w:szCs w:val="24"/>
        </w:rPr>
        <w:drawing>
          <wp:anchor distT="0" distB="0" distL="114300" distR="114300" simplePos="0" relativeHeight="251652096" behindDoc="0" locked="0" layoutInCell="1" allowOverlap="1" wp14:anchorId="21D5E82E" wp14:editId="2638DF24">
            <wp:simplePos x="0" y="0"/>
            <wp:positionH relativeFrom="column">
              <wp:posOffset>970280</wp:posOffset>
            </wp:positionH>
            <wp:positionV relativeFrom="paragraph">
              <wp:posOffset>345440</wp:posOffset>
            </wp:positionV>
            <wp:extent cx="4564380" cy="1905635"/>
            <wp:effectExtent l="0" t="0" r="762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25-11-22 171612.png"/>
                    <pic:cNvPicPr/>
                  </pic:nvPicPr>
                  <pic:blipFill>
                    <a:blip r:embed="rId12">
                      <a:extLst>
                        <a:ext uri="{28A0092B-C50C-407E-A947-70E740481C1C}">
                          <a14:useLocalDpi xmlns:a14="http://schemas.microsoft.com/office/drawing/2010/main" val="0"/>
                        </a:ext>
                      </a:extLst>
                    </a:blip>
                    <a:stretch>
                      <a:fillRect/>
                    </a:stretch>
                  </pic:blipFill>
                  <pic:spPr>
                    <a:xfrm>
                      <a:off x="0" y="0"/>
                      <a:ext cx="4564380" cy="1905635"/>
                    </a:xfrm>
                    <a:prstGeom prst="rect">
                      <a:avLst/>
                    </a:prstGeom>
                  </pic:spPr>
                </pic:pic>
              </a:graphicData>
            </a:graphic>
            <wp14:sizeRelH relativeFrom="page">
              <wp14:pctWidth>0</wp14:pctWidth>
            </wp14:sizeRelH>
            <wp14:sizeRelV relativeFrom="page">
              <wp14:pctHeight>0</wp14:pctHeight>
            </wp14:sizeRelV>
          </wp:anchor>
        </w:drawing>
      </w:r>
      <w:r w:rsidRPr="00C137F6">
        <w:rPr>
          <w:rFonts w:asciiTheme="majorBidi" w:hAnsiTheme="majorBidi" w:cstheme="majorBidi"/>
          <w:sz w:val="24"/>
          <w:szCs w:val="24"/>
        </w:rPr>
        <w:t>Giving extra money to the poor boosts spending and investment.</w:t>
      </w:r>
    </w:p>
    <w:p w14:paraId="17C56DAE" w14:textId="77777777" w:rsidR="002C19F5" w:rsidRPr="00C137F6" w:rsidRDefault="000411F7" w:rsidP="00657C0C">
      <w:pPr>
        <w:spacing w:line="240" w:lineRule="auto"/>
        <w:jc w:val="both"/>
        <w:rPr>
          <w:rFonts w:asciiTheme="majorBidi" w:hAnsiTheme="majorBidi" w:cstheme="majorBidi"/>
          <w:sz w:val="24"/>
          <w:szCs w:val="24"/>
        </w:rPr>
      </w:pPr>
      <w:r w:rsidRPr="00BB08B3">
        <w:rPr>
          <w:rFonts w:asciiTheme="majorBidi" w:hAnsiTheme="majorBidi" w:cstheme="majorBidi"/>
          <w:noProof/>
          <w:sz w:val="24"/>
          <w:szCs w:val="24"/>
        </w:rPr>
        <mc:AlternateContent>
          <mc:Choice Requires="wps">
            <w:drawing>
              <wp:anchor distT="0" distB="0" distL="114300" distR="114300" simplePos="0" relativeHeight="251671552" behindDoc="0" locked="0" layoutInCell="1" allowOverlap="1" wp14:anchorId="6ED524EB" wp14:editId="01F63819">
                <wp:simplePos x="0" y="0"/>
                <wp:positionH relativeFrom="column">
                  <wp:posOffset>970671</wp:posOffset>
                </wp:positionH>
                <wp:positionV relativeFrom="paragraph">
                  <wp:posOffset>2135652</wp:posOffset>
                </wp:positionV>
                <wp:extent cx="3896360" cy="267237"/>
                <wp:effectExtent l="0" t="0" r="8890" b="0"/>
                <wp:wrapNone/>
                <wp:docPr id="6" name="Text Box 6"/>
                <wp:cNvGraphicFramePr/>
                <a:graphic xmlns:a="http://schemas.openxmlformats.org/drawingml/2006/main">
                  <a:graphicData uri="http://schemas.microsoft.com/office/word/2010/wordprocessingShape">
                    <wps:wsp>
                      <wps:cNvSpPr txBox="1"/>
                      <wps:spPr>
                        <a:xfrm>
                          <a:off x="0" y="0"/>
                          <a:ext cx="3896360" cy="267237"/>
                        </a:xfrm>
                        <a:prstGeom prst="rect">
                          <a:avLst/>
                        </a:prstGeom>
                        <a:solidFill>
                          <a:prstClr val="white"/>
                        </a:solidFill>
                        <a:ln>
                          <a:noFill/>
                        </a:ln>
                        <a:effectLst/>
                      </wps:spPr>
                      <wps:txbx>
                        <w:txbxContent>
                          <w:p w14:paraId="5D638649" w14:textId="77777777" w:rsidR="0014328B" w:rsidRPr="0014328B" w:rsidRDefault="0014328B" w:rsidP="0014328B">
                            <w:pPr>
                              <w:jc w:val="center"/>
                              <w:rPr>
                                <w:rFonts w:ascii="Bookman Old Style" w:hAnsi="Bookman Old Style" w:cs="Times New Roman"/>
                                <w:noProof/>
                                <w:sz w:val="18"/>
                                <w:szCs w:val="18"/>
                              </w:rPr>
                            </w:pPr>
                            <w:r w:rsidRPr="0014328B">
                              <w:rPr>
                                <w:rFonts w:ascii="Bookman Old Style" w:hAnsi="Bookman Old Style"/>
                                <w:sz w:val="18"/>
                                <w:szCs w:val="18"/>
                              </w:rPr>
                              <w:t>Figure 4: Money Flow &amp; Idle Cash in Islamic Economies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6ED524EB" id="Text Box 6" o:spid="_x0000_s1030" type="#_x0000_t202" style="position:absolute;left:0;text-align:left;margin-left:76.45pt;margin-top:168.15pt;width:306.8pt;height:21.0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nNIwIAAFAEAAAOAAAAZHJzL2Uyb0RvYy54bWysVE1v2zAMvQ/YfxB0X5yPIe2MOEWWIsOA&#10;oi2QDj0rshwLkEWNUmJnv36UHCdbt9Owi0yR1KP4+OTFXdcYdlToNdiCT0ZjzpSVUGq7L/i3l82H&#10;W858ELYUBqwq+El5frd8/27RulxNoQZTKmQEYn3euoLXIbg8y7ysVSP8CJyyFKwAGxFoi/usRNES&#10;emOy6Xg8z1rA0iFI5T157/sgXyb8qlIyPFWVV4GZgtPdQloxrbu4ZsuFyPcoXK3l+RriH27RCG2p&#10;6AXqXgTBDqj/gGq0RPBQhZGEJoOq0lKlHqibyfhNN9taOJV6IXK8u9Dk/x+sfDxu3TOy0H2GjgYY&#10;CWmdzz05Yz9dhU380k0ZxYnC04U21QUmyTm7/TSfzSkkKTad30xnNxEmu5526MMXBQ2LRsGRxpLY&#10;EscHH/rUISUW82B0udHGxE0MrA2yo6ARtrUO6gz+W5axMddCPNUD9h6VNHCucm0sWqHbdUyXBf84&#10;NL2D8kRcIPQy8U5uNFV/ED48CyRdUI+k9fBES2WgLTicLc5qwB9/88d8GhdFOWtJZwX33w8CFWfm&#10;q6VBRlEOBg7GbjDsoVkD9T2hV+RkMukABjOYFULzSk9gFatQSFhJtQoeBnMderXTE5JqtUpJJD0n&#10;woPdOhmhB5ZfuleB7jyjQNN9hEGBIn8zqj6353x1CFDpNMfIa88izT9uSLZJCecnFt/Fr/uUdf0R&#10;LH8CAAD//wMAUEsDBBQABgAIAAAAIQD6HPeO4AAAAAsBAAAPAAAAZHJzL2Rvd25yZXYueG1sTI/B&#10;TsMwDIbvSLxDZCQuiKW0LBul6QQbu8FhY9o5a0Jb0ThVkq7d22NOcPztT78/F6vJduxsfGgdSniY&#10;JcAMVk63WEs4fG7vl8BCVKhV59BIuJgAq/L6qlC5diPuzHkfa0YlGHIloYmxzzkPVWOsCjPXG6Td&#10;l/NWRYq+5tqrkcptx9MkEdyqFulCo3qzbkz1vR+sBLHxw7jD9d3m8PauPvo6Pb5ejlLe3kwvz8Ci&#10;meIfDL/6pA4lOZ3cgDqwjvI8fSJUQpaJDBgRCyHmwE40WSwfgZcF//9D+QMAAP//AwBQSwECLQAU&#10;AAYACAAAACEAtoM4kv4AAADhAQAAEwAAAAAAAAAAAAAAAAAAAAAAW0NvbnRlbnRfVHlwZXNdLnht&#10;bFBLAQItABQABgAIAAAAIQA4/SH/1gAAAJQBAAALAAAAAAAAAAAAAAAAAC8BAABfcmVscy8ucmVs&#10;c1BLAQItABQABgAIAAAAIQBuQ+nNIwIAAFAEAAAOAAAAAAAAAAAAAAAAAC4CAABkcnMvZTJvRG9j&#10;LnhtbFBLAQItABQABgAIAAAAIQD6HPeO4AAAAAsBAAAPAAAAAAAAAAAAAAAAAH0EAABkcnMvZG93&#10;bnJldi54bWxQSwUGAAAAAAQABADzAAAAigUAAAAA&#10;" stroked="f">
                <v:textbox inset="0,0,0,0">
                  <w:txbxContent>
                    <w:p w14:paraId="5D638649" w14:textId="77777777" w:rsidR="0014328B" w:rsidRPr="0014328B" w:rsidRDefault="0014328B" w:rsidP="0014328B">
                      <w:pPr>
                        <w:jc w:val="center"/>
                        <w:rPr>
                          <w:rFonts w:ascii="Bookman Old Style" w:hAnsi="Bookman Old Style" w:cs="Times New Roman"/>
                          <w:noProof/>
                          <w:sz w:val="18"/>
                          <w:szCs w:val="18"/>
                        </w:rPr>
                      </w:pPr>
                      <w:r w:rsidRPr="0014328B">
                        <w:rPr>
                          <w:rFonts w:ascii="Bookman Old Style" w:hAnsi="Bookman Old Style"/>
                          <w:sz w:val="18"/>
                          <w:szCs w:val="18"/>
                        </w:rPr>
                        <w:t>Figure 4: Money Flow &amp; Idle Cash in Islamic Economies</w:t>
                      </w:r>
                    </w:p>
                  </w:txbxContent>
                </v:textbox>
              </v:shape>
            </w:pict>
          </mc:Fallback>
        </mc:AlternateContent>
      </w:r>
    </w:p>
    <w:p w14:paraId="0C0D5E31" w14:textId="77777777" w:rsidR="000411F7" w:rsidRPr="00C137F6" w:rsidRDefault="000411F7" w:rsidP="00337FA9">
      <w:pPr>
        <w:spacing w:line="240" w:lineRule="auto"/>
        <w:jc w:val="both"/>
        <w:rPr>
          <w:rFonts w:asciiTheme="majorBidi" w:hAnsiTheme="majorBidi" w:cstheme="majorBidi"/>
          <w:sz w:val="24"/>
          <w:szCs w:val="24"/>
        </w:rPr>
      </w:pPr>
    </w:p>
    <w:p w14:paraId="77E33731" w14:textId="208F3ABE" w:rsidR="000411F7" w:rsidRPr="00C137F6" w:rsidRDefault="001D47B0" w:rsidP="00337FA9">
      <w:pPr>
        <w:spacing w:line="240" w:lineRule="auto"/>
        <w:jc w:val="both"/>
        <w:rPr>
          <w:rFonts w:asciiTheme="majorBidi" w:hAnsiTheme="majorBidi" w:cstheme="majorBidi"/>
          <w:sz w:val="24"/>
          <w:szCs w:val="24"/>
        </w:rPr>
      </w:pPr>
      <w:r w:rsidRPr="00C137F6">
        <w:rPr>
          <w:rFonts w:asciiTheme="majorBidi" w:hAnsiTheme="majorBidi" w:cstheme="majorBidi"/>
          <w:sz w:val="24"/>
          <w:szCs w:val="24"/>
        </w:rPr>
        <w:t>So,</w:t>
      </w:r>
      <w:r w:rsidR="00337FA9" w:rsidRPr="00C137F6">
        <w:rPr>
          <w:rFonts w:asciiTheme="majorBidi" w:hAnsiTheme="majorBidi" w:cstheme="majorBidi"/>
          <w:sz w:val="24"/>
          <w:szCs w:val="24"/>
        </w:rPr>
        <w:t xml:space="preserve"> raising dues on idle assets can increase aggregate demand until full employment is reached. This method works faster and more directly than expansionary policies in non-Islamic economies (Metwally, n.d.</w:t>
      </w:r>
      <w:r w:rsidRPr="00C137F6">
        <w:rPr>
          <w:rFonts w:asciiTheme="majorBidi" w:hAnsiTheme="majorBidi" w:cstheme="majorBidi"/>
          <w:sz w:val="24"/>
          <w:szCs w:val="24"/>
        </w:rPr>
        <w:t>). Government</w:t>
      </w:r>
      <w:r w:rsidR="00337FA9" w:rsidRPr="00C137F6">
        <w:rPr>
          <w:rFonts w:asciiTheme="majorBidi" w:hAnsiTheme="majorBidi" w:cstheme="majorBidi"/>
          <w:sz w:val="24"/>
          <w:szCs w:val="24"/>
        </w:rPr>
        <w:t xml:space="preserve"> spending is still important. Historical evidence shows medieval Islamic governments used spending to keep markets active. Ibn Khaldun explained that stopping government spending caused business slumps because of capital shortages (Ibn</w:t>
      </w:r>
      <w:r w:rsidR="000411F7" w:rsidRPr="00C137F6">
        <w:rPr>
          <w:rFonts w:asciiTheme="majorBidi" w:hAnsiTheme="majorBidi" w:cstheme="majorBidi"/>
          <w:sz w:val="24"/>
          <w:szCs w:val="24"/>
        </w:rPr>
        <w:t xml:space="preserve"> Khaldun, 2:92; Boulakia, 1971).</w:t>
      </w:r>
    </w:p>
    <w:p w14:paraId="62C9583F" w14:textId="77777777" w:rsidR="00337FA9" w:rsidRPr="00C137F6" w:rsidRDefault="005C1A76" w:rsidP="00337FA9">
      <w:pPr>
        <w:spacing w:line="240" w:lineRule="auto"/>
        <w:jc w:val="both"/>
        <w:rPr>
          <w:rFonts w:asciiTheme="majorBidi" w:hAnsiTheme="majorBidi" w:cstheme="majorBidi"/>
          <w:b/>
          <w:sz w:val="24"/>
          <w:szCs w:val="24"/>
        </w:rPr>
      </w:pPr>
      <w:r w:rsidRPr="00C137F6">
        <w:rPr>
          <w:rFonts w:asciiTheme="majorBidi" w:hAnsiTheme="majorBidi" w:cstheme="majorBidi"/>
          <w:b/>
          <w:sz w:val="24"/>
          <w:szCs w:val="24"/>
        </w:rPr>
        <w:t>Zakat</w:t>
      </w:r>
      <w:r w:rsidR="00337FA9" w:rsidRPr="00C137F6">
        <w:rPr>
          <w:rFonts w:asciiTheme="majorBidi" w:hAnsiTheme="majorBidi" w:cstheme="majorBidi"/>
          <w:b/>
          <w:sz w:val="24"/>
          <w:szCs w:val="24"/>
        </w:rPr>
        <w:t>-Based Measures to Stabilize Inflation:</w:t>
      </w:r>
    </w:p>
    <w:p w14:paraId="614B560E" w14:textId="77777777" w:rsidR="00337FA9" w:rsidRPr="00C137F6" w:rsidRDefault="00337FA9" w:rsidP="00337FA9">
      <w:pPr>
        <w:spacing w:line="240" w:lineRule="auto"/>
        <w:jc w:val="both"/>
        <w:rPr>
          <w:rFonts w:asciiTheme="majorBidi" w:hAnsiTheme="majorBidi" w:cstheme="majorBidi"/>
          <w:sz w:val="24"/>
          <w:szCs w:val="24"/>
        </w:rPr>
      </w:pPr>
      <w:r w:rsidRPr="00C137F6">
        <w:rPr>
          <w:rFonts w:asciiTheme="majorBidi" w:hAnsiTheme="majorBidi" w:cstheme="majorBidi"/>
          <w:sz w:val="24"/>
          <w:szCs w:val="24"/>
        </w:rPr>
        <w:t>In Islamic economies, demand-pull inflation is more common than cost-push inflation because monopoly power is limited, and labor-employer relations are socially regulated.</w:t>
      </w:r>
    </w:p>
    <w:p w14:paraId="223149E1" w14:textId="77777777" w:rsidR="00337FA9" w:rsidRPr="00C137F6" w:rsidRDefault="00337FA9" w:rsidP="00337FA9">
      <w:pPr>
        <w:spacing w:line="240" w:lineRule="auto"/>
        <w:jc w:val="both"/>
        <w:rPr>
          <w:rFonts w:asciiTheme="majorBidi" w:hAnsiTheme="majorBidi" w:cstheme="majorBidi"/>
          <w:sz w:val="24"/>
          <w:szCs w:val="24"/>
        </w:rPr>
      </w:pPr>
      <w:r w:rsidRPr="00C137F6">
        <w:rPr>
          <w:rFonts w:asciiTheme="majorBidi" w:hAnsiTheme="majorBidi" w:cstheme="majorBidi"/>
          <w:sz w:val="24"/>
          <w:szCs w:val="24"/>
        </w:rPr>
        <w:t>Inflation can be controlled in two ways:</w:t>
      </w:r>
    </w:p>
    <w:p w14:paraId="57EBFAB4" w14:textId="77777777" w:rsidR="00337FA9" w:rsidRPr="00C137F6" w:rsidRDefault="00337FA9" w:rsidP="00337FA9">
      <w:pPr>
        <w:pStyle w:val="ListParagraph"/>
        <w:numPr>
          <w:ilvl w:val="0"/>
          <w:numId w:val="6"/>
        </w:numPr>
        <w:spacing w:line="240" w:lineRule="auto"/>
        <w:jc w:val="both"/>
        <w:rPr>
          <w:rFonts w:asciiTheme="majorBidi" w:hAnsiTheme="majorBidi" w:cstheme="majorBidi"/>
          <w:sz w:val="24"/>
          <w:szCs w:val="24"/>
        </w:rPr>
      </w:pPr>
      <w:r w:rsidRPr="00C137F6">
        <w:rPr>
          <w:rFonts w:asciiTheme="majorBidi" w:hAnsiTheme="majorBidi" w:cstheme="majorBidi"/>
          <w:sz w:val="24"/>
          <w:szCs w:val="24"/>
        </w:rPr>
        <w:t>Raise dues on personal incomes to reduce consumption and restore balance.</w:t>
      </w:r>
    </w:p>
    <w:p w14:paraId="12FDAD8D" w14:textId="77777777" w:rsidR="00337FA9" w:rsidRPr="00C137F6" w:rsidRDefault="00337FA9" w:rsidP="00337FA9">
      <w:pPr>
        <w:pStyle w:val="ListParagraph"/>
        <w:numPr>
          <w:ilvl w:val="0"/>
          <w:numId w:val="6"/>
        </w:numPr>
        <w:spacing w:line="240" w:lineRule="auto"/>
        <w:jc w:val="both"/>
        <w:rPr>
          <w:rFonts w:asciiTheme="majorBidi" w:hAnsiTheme="majorBidi" w:cstheme="majorBidi"/>
          <w:sz w:val="24"/>
          <w:szCs w:val="24"/>
        </w:rPr>
      </w:pPr>
      <w:r w:rsidRPr="00C137F6">
        <w:rPr>
          <w:rFonts w:asciiTheme="majorBidi" w:hAnsiTheme="majorBidi" w:cstheme="majorBidi"/>
          <w:sz w:val="24"/>
          <w:szCs w:val="24"/>
        </w:rPr>
        <w:t>Use re</w:t>
      </w:r>
      <w:r w:rsidR="0002646C" w:rsidRPr="00C137F6">
        <w:rPr>
          <w:rFonts w:asciiTheme="majorBidi" w:hAnsiTheme="majorBidi" w:cstheme="majorBidi"/>
          <w:sz w:val="24"/>
          <w:szCs w:val="24"/>
        </w:rPr>
        <w:t>serves in Bait-ul-</w:t>
      </w:r>
      <w:r w:rsidR="008D141F" w:rsidRPr="00C137F6">
        <w:rPr>
          <w:rFonts w:asciiTheme="majorBidi" w:hAnsiTheme="majorBidi" w:cstheme="majorBidi"/>
          <w:sz w:val="24"/>
          <w:szCs w:val="24"/>
        </w:rPr>
        <w:t>Mal (from Zakat</w:t>
      </w:r>
      <w:r w:rsidRPr="00C137F6">
        <w:rPr>
          <w:rFonts w:asciiTheme="majorBidi" w:hAnsiTheme="majorBidi" w:cstheme="majorBidi"/>
          <w:sz w:val="24"/>
          <w:szCs w:val="24"/>
        </w:rPr>
        <w:t xml:space="preserve"> and unspent dues) to stabilize the economy.</w:t>
      </w:r>
    </w:p>
    <w:p w14:paraId="28F7ABC1" w14:textId="77777777" w:rsidR="000411F7" w:rsidRPr="00C137F6" w:rsidRDefault="00337FA9" w:rsidP="00F721C6">
      <w:pPr>
        <w:spacing w:line="240" w:lineRule="auto"/>
        <w:jc w:val="both"/>
        <w:rPr>
          <w:rFonts w:asciiTheme="majorBidi" w:hAnsiTheme="majorBidi" w:cstheme="majorBidi"/>
          <w:sz w:val="24"/>
          <w:szCs w:val="24"/>
        </w:rPr>
      </w:pPr>
      <w:r w:rsidRPr="00C137F6">
        <w:rPr>
          <w:rFonts w:asciiTheme="majorBidi" w:hAnsiTheme="majorBidi" w:cstheme="majorBidi"/>
          <w:sz w:val="24"/>
          <w:szCs w:val="24"/>
        </w:rPr>
        <w:t>This provides stability without exploiting people or using interest rates (Metwally, n.d.).</w:t>
      </w:r>
    </w:p>
    <w:p w14:paraId="4084C110" w14:textId="77777777" w:rsidR="00F721C6" w:rsidRPr="00C137F6" w:rsidRDefault="00F721C6" w:rsidP="00F721C6">
      <w:pPr>
        <w:spacing w:line="240" w:lineRule="auto"/>
        <w:jc w:val="both"/>
        <w:rPr>
          <w:rFonts w:asciiTheme="majorBidi" w:hAnsiTheme="majorBidi" w:cstheme="majorBidi"/>
          <w:sz w:val="24"/>
          <w:szCs w:val="24"/>
        </w:rPr>
      </w:pPr>
      <w:r w:rsidRPr="00BB08B3">
        <w:rPr>
          <w:rFonts w:asciiTheme="majorBidi" w:hAnsiTheme="majorBidi" w:cstheme="majorBidi"/>
          <w:b/>
          <w:sz w:val="24"/>
          <w:szCs w:val="24"/>
        </w:rPr>
        <w:t>Th</w:t>
      </w:r>
      <w:r w:rsidR="0002646C" w:rsidRPr="00BB08B3">
        <w:rPr>
          <w:rFonts w:asciiTheme="majorBidi" w:hAnsiTheme="majorBidi" w:cstheme="majorBidi"/>
          <w:b/>
          <w:sz w:val="24"/>
          <w:szCs w:val="24"/>
        </w:rPr>
        <w:t>e Four Economic Impacts of Zakat</w:t>
      </w:r>
      <w:r w:rsidRPr="00BB08B3">
        <w:rPr>
          <w:rFonts w:asciiTheme="majorBidi" w:hAnsiTheme="majorBidi" w:cstheme="majorBidi"/>
          <w:b/>
          <w:sz w:val="24"/>
          <w:szCs w:val="24"/>
        </w:rPr>
        <w:t>:</w:t>
      </w:r>
    </w:p>
    <w:p w14:paraId="3FEF5443" w14:textId="31CD573A" w:rsidR="00F721C6" w:rsidRPr="00C137F6" w:rsidRDefault="0002646C" w:rsidP="00F721C6">
      <w:pPr>
        <w:spacing w:line="240" w:lineRule="auto"/>
        <w:jc w:val="both"/>
        <w:rPr>
          <w:rFonts w:asciiTheme="majorBidi" w:hAnsiTheme="majorBidi" w:cstheme="majorBidi"/>
          <w:sz w:val="24"/>
          <w:szCs w:val="24"/>
        </w:rPr>
      </w:pPr>
      <w:r w:rsidRPr="00C137F6">
        <w:rPr>
          <w:rFonts w:asciiTheme="majorBidi" w:hAnsiTheme="majorBidi" w:cstheme="majorBidi"/>
          <w:sz w:val="24"/>
          <w:szCs w:val="24"/>
        </w:rPr>
        <w:t>Zakat</w:t>
      </w:r>
      <w:r w:rsidR="00F721C6" w:rsidRPr="00C137F6">
        <w:rPr>
          <w:rFonts w:asciiTheme="majorBidi" w:hAnsiTheme="majorBidi" w:cstheme="majorBidi"/>
          <w:sz w:val="24"/>
          <w:szCs w:val="24"/>
        </w:rPr>
        <w:t xml:space="preserve"> is a very important part of the Islamic economic system and it is not just a religious obligation only. It also works as a fiscal tool which helps the econo</w:t>
      </w:r>
      <w:r w:rsidRPr="00C137F6">
        <w:rPr>
          <w:rFonts w:asciiTheme="majorBidi" w:hAnsiTheme="majorBidi" w:cstheme="majorBidi"/>
          <w:sz w:val="24"/>
          <w:szCs w:val="24"/>
        </w:rPr>
        <w:t>my in many ways. In Islam, Zakat</w:t>
      </w:r>
      <w:r w:rsidR="00F721C6" w:rsidRPr="00C137F6">
        <w:rPr>
          <w:rFonts w:asciiTheme="majorBidi" w:hAnsiTheme="majorBidi" w:cstheme="majorBidi"/>
          <w:sz w:val="24"/>
          <w:szCs w:val="24"/>
        </w:rPr>
        <w:t xml:space="preserve"> connects wealth with responsibility, so it is not like modern taxes which change very oft</w:t>
      </w:r>
      <w:r w:rsidRPr="00C137F6">
        <w:rPr>
          <w:rFonts w:asciiTheme="majorBidi" w:hAnsiTheme="majorBidi" w:cstheme="majorBidi"/>
          <w:sz w:val="24"/>
          <w:szCs w:val="24"/>
        </w:rPr>
        <w:t>en. The rates and rules of Zakat</w:t>
      </w:r>
      <w:r w:rsidR="00F721C6" w:rsidRPr="00C137F6">
        <w:rPr>
          <w:rFonts w:asciiTheme="majorBidi" w:hAnsiTheme="majorBidi" w:cstheme="majorBidi"/>
          <w:sz w:val="24"/>
          <w:szCs w:val="24"/>
        </w:rPr>
        <w:t xml:space="preserve"> are already fixed, because of that its impact is </w:t>
      </w:r>
      <w:r w:rsidR="001D47B0" w:rsidRPr="00C137F6">
        <w:rPr>
          <w:rFonts w:asciiTheme="majorBidi" w:hAnsiTheme="majorBidi" w:cstheme="majorBidi"/>
          <w:sz w:val="24"/>
          <w:szCs w:val="24"/>
        </w:rPr>
        <w:t>more stable and easier</w:t>
      </w:r>
      <w:r w:rsidR="00F721C6" w:rsidRPr="00C137F6">
        <w:rPr>
          <w:rFonts w:asciiTheme="majorBidi" w:hAnsiTheme="majorBidi" w:cstheme="majorBidi"/>
          <w:sz w:val="24"/>
          <w:szCs w:val="24"/>
        </w:rPr>
        <w:t xml:space="preserve"> to understand. This fixed nature helps in reducing confusion and also does not create extra pressure on people who pay </w:t>
      </w:r>
      <w:r w:rsidRPr="00C137F6">
        <w:rPr>
          <w:rFonts w:asciiTheme="majorBidi" w:hAnsiTheme="majorBidi" w:cstheme="majorBidi"/>
          <w:sz w:val="24"/>
          <w:szCs w:val="24"/>
        </w:rPr>
        <w:t xml:space="preserve">it. Due to these reasons, Zakat </w:t>
      </w:r>
      <w:r w:rsidR="00F721C6" w:rsidRPr="00C137F6">
        <w:rPr>
          <w:rFonts w:asciiTheme="majorBidi" w:hAnsiTheme="majorBidi" w:cstheme="majorBidi"/>
          <w:sz w:val="24"/>
          <w:szCs w:val="24"/>
        </w:rPr>
        <w:t>plays a strong role in improving economic balance and welfare in society (Ahmed, Iqbal and Khan, Fundamentals of Islamic Economics and Finance).</w:t>
      </w:r>
    </w:p>
    <w:p w14:paraId="5B8052D3" w14:textId="77777777" w:rsidR="00F721C6" w:rsidRPr="00C137F6" w:rsidRDefault="0002646C" w:rsidP="00F721C6">
      <w:pPr>
        <w:spacing w:line="240" w:lineRule="auto"/>
        <w:jc w:val="both"/>
        <w:rPr>
          <w:rFonts w:asciiTheme="majorBidi" w:hAnsiTheme="majorBidi" w:cstheme="majorBidi"/>
          <w:b/>
          <w:sz w:val="24"/>
          <w:szCs w:val="24"/>
        </w:rPr>
      </w:pPr>
      <w:r w:rsidRPr="00C137F6">
        <w:rPr>
          <w:rFonts w:asciiTheme="majorBidi" w:hAnsiTheme="majorBidi" w:cstheme="majorBidi"/>
          <w:b/>
          <w:sz w:val="24"/>
          <w:szCs w:val="24"/>
        </w:rPr>
        <w:t xml:space="preserve">1. Impact of Zakat </w:t>
      </w:r>
      <w:r w:rsidR="00F721C6" w:rsidRPr="00C137F6">
        <w:rPr>
          <w:rFonts w:asciiTheme="majorBidi" w:hAnsiTheme="majorBidi" w:cstheme="majorBidi"/>
          <w:b/>
          <w:sz w:val="24"/>
          <w:szCs w:val="24"/>
        </w:rPr>
        <w:t>on Economic Stabilization:</w:t>
      </w:r>
    </w:p>
    <w:p w14:paraId="64F6433D" w14:textId="2D981B7F" w:rsidR="00F721C6" w:rsidRPr="00C137F6" w:rsidRDefault="00F721C6" w:rsidP="00F721C6">
      <w:pPr>
        <w:spacing w:line="240" w:lineRule="auto"/>
        <w:jc w:val="both"/>
        <w:rPr>
          <w:rFonts w:asciiTheme="majorBidi" w:hAnsiTheme="majorBidi" w:cstheme="majorBidi"/>
          <w:sz w:val="24"/>
          <w:szCs w:val="24"/>
        </w:rPr>
      </w:pPr>
      <w:r w:rsidRPr="00C137F6">
        <w:rPr>
          <w:rFonts w:asciiTheme="majorBidi" w:hAnsiTheme="majorBidi" w:cstheme="majorBidi"/>
          <w:sz w:val="24"/>
          <w:szCs w:val="24"/>
        </w:rPr>
        <w:t>On</w:t>
      </w:r>
      <w:r w:rsidR="0002646C" w:rsidRPr="00C137F6">
        <w:rPr>
          <w:rFonts w:asciiTheme="majorBidi" w:hAnsiTheme="majorBidi" w:cstheme="majorBidi"/>
          <w:sz w:val="24"/>
          <w:szCs w:val="24"/>
        </w:rPr>
        <w:t>e major economic impact of Zakat</w:t>
      </w:r>
      <w:r w:rsidRPr="00C137F6">
        <w:rPr>
          <w:rFonts w:asciiTheme="majorBidi" w:hAnsiTheme="majorBidi" w:cstheme="majorBidi"/>
          <w:sz w:val="24"/>
          <w:szCs w:val="24"/>
        </w:rPr>
        <w:t xml:space="preserve"> is related </w:t>
      </w:r>
      <w:r w:rsidR="0002646C" w:rsidRPr="00C137F6">
        <w:rPr>
          <w:rFonts w:asciiTheme="majorBidi" w:hAnsiTheme="majorBidi" w:cstheme="majorBidi"/>
          <w:sz w:val="24"/>
          <w:szCs w:val="24"/>
        </w:rPr>
        <w:t>to economic stabilization. Zakat</w:t>
      </w:r>
      <w:r w:rsidRPr="00C137F6">
        <w:rPr>
          <w:rFonts w:asciiTheme="majorBidi" w:hAnsiTheme="majorBidi" w:cstheme="majorBidi"/>
          <w:sz w:val="24"/>
          <w:szCs w:val="24"/>
        </w:rPr>
        <w:t xml:space="preserve"> helps in stabilizing the economy by transferring wealth from rich people to th</w:t>
      </w:r>
      <w:r w:rsidR="0002646C" w:rsidRPr="00C137F6">
        <w:rPr>
          <w:rFonts w:asciiTheme="majorBidi" w:hAnsiTheme="majorBidi" w:cstheme="majorBidi"/>
          <w:sz w:val="24"/>
          <w:szCs w:val="24"/>
        </w:rPr>
        <w:t>ose who are in need. Since Zakat</w:t>
      </w:r>
      <w:r w:rsidRPr="00C137F6">
        <w:rPr>
          <w:rFonts w:asciiTheme="majorBidi" w:hAnsiTheme="majorBidi" w:cstheme="majorBidi"/>
          <w:sz w:val="24"/>
          <w:szCs w:val="24"/>
        </w:rPr>
        <w:t xml:space="preserve"> is compulsory and collected again and again, it works like an automatic stabilizer. The money received by low income people increases their purchasing power, which helps the economy to keep moving even in difficult times. This support of consumption helps in controlling big ups and downs in income</w:t>
      </w:r>
      <w:r w:rsidR="0002646C" w:rsidRPr="00C137F6">
        <w:rPr>
          <w:rFonts w:asciiTheme="majorBidi" w:hAnsiTheme="majorBidi" w:cstheme="majorBidi"/>
          <w:sz w:val="24"/>
          <w:szCs w:val="24"/>
        </w:rPr>
        <w:t xml:space="preserve"> and spending. Because of Zakat</w:t>
      </w:r>
      <w:r w:rsidRPr="00C137F6">
        <w:rPr>
          <w:rFonts w:asciiTheme="majorBidi" w:hAnsiTheme="majorBidi" w:cstheme="majorBidi"/>
          <w:sz w:val="24"/>
          <w:szCs w:val="24"/>
        </w:rPr>
        <w:t xml:space="preserve"> the economy becomes less dependent on deficit financing and heavy borrowing, which usually creates inflation and </w:t>
      </w:r>
      <w:r w:rsidR="001D47B0" w:rsidRPr="00C137F6">
        <w:rPr>
          <w:rFonts w:asciiTheme="majorBidi" w:hAnsiTheme="majorBidi" w:cstheme="majorBidi"/>
          <w:sz w:val="24"/>
          <w:szCs w:val="24"/>
        </w:rPr>
        <w:t>long-term</w:t>
      </w:r>
      <w:r w:rsidRPr="00C137F6">
        <w:rPr>
          <w:rFonts w:asciiTheme="majorBidi" w:hAnsiTheme="majorBidi" w:cstheme="majorBidi"/>
          <w:sz w:val="24"/>
          <w:szCs w:val="24"/>
        </w:rPr>
        <w:t xml:space="preserve"> problems (Ahmed, Iqbal and Khan, Fundamentals of Islamic Economics and Finance).</w:t>
      </w:r>
    </w:p>
    <w:p w14:paraId="567E6C27" w14:textId="77777777" w:rsidR="00F721C6" w:rsidRPr="00C137F6" w:rsidRDefault="0002646C" w:rsidP="00F721C6">
      <w:pPr>
        <w:spacing w:line="240" w:lineRule="auto"/>
        <w:jc w:val="both"/>
        <w:rPr>
          <w:rFonts w:asciiTheme="majorBidi" w:hAnsiTheme="majorBidi" w:cstheme="majorBidi"/>
          <w:b/>
          <w:sz w:val="24"/>
          <w:szCs w:val="24"/>
        </w:rPr>
      </w:pPr>
      <w:r w:rsidRPr="00C137F6">
        <w:rPr>
          <w:rFonts w:asciiTheme="majorBidi" w:hAnsiTheme="majorBidi" w:cstheme="majorBidi"/>
          <w:b/>
          <w:sz w:val="24"/>
          <w:szCs w:val="24"/>
        </w:rPr>
        <w:t>2. Role of Zakat</w:t>
      </w:r>
      <w:r w:rsidR="00F721C6" w:rsidRPr="00C137F6">
        <w:rPr>
          <w:rFonts w:asciiTheme="majorBidi" w:hAnsiTheme="majorBidi" w:cstheme="majorBidi"/>
          <w:b/>
          <w:sz w:val="24"/>
          <w:szCs w:val="24"/>
        </w:rPr>
        <w:t xml:space="preserve"> in Improving Economic Efficiency:</w:t>
      </w:r>
    </w:p>
    <w:p w14:paraId="4B07EAB6" w14:textId="1F6A50DE" w:rsidR="00F721C6" w:rsidRPr="00C137F6" w:rsidRDefault="0002646C" w:rsidP="00F721C6">
      <w:pPr>
        <w:spacing w:line="240" w:lineRule="auto"/>
        <w:jc w:val="both"/>
        <w:rPr>
          <w:rFonts w:asciiTheme="majorBidi" w:hAnsiTheme="majorBidi" w:cstheme="majorBidi"/>
          <w:sz w:val="24"/>
          <w:szCs w:val="24"/>
        </w:rPr>
      </w:pPr>
      <w:r w:rsidRPr="00C137F6">
        <w:rPr>
          <w:rFonts w:asciiTheme="majorBidi" w:hAnsiTheme="majorBidi" w:cstheme="majorBidi"/>
          <w:sz w:val="24"/>
          <w:szCs w:val="24"/>
        </w:rPr>
        <w:t>The role of Zakat</w:t>
      </w:r>
      <w:r w:rsidR="00F721C6" w:rsidRPr="00C137F6">
        <w:rPr>
          <w:rFonts w:asciiTheme="majorBidi" w:hAnsiTheme="majorBidi" w:cstheme="majorBidi"/>
          <w:sz w:val="24"/>
          <w:szCs w:val="24"/>
        </w:rPr>
        <w:t xml:space="preserve"> in boosting economic efficiency is often overlooked, b</w:t>
      </w:r>
      <w:r w:rsidRPr="00C137F6">
        <w:rPr>
          <w:rFonts w:asciiTheme="majorBidi" w:hAnsiTheme="majorBidi" w:cstheme="majorBidi"/>
          <w:sz w:val="24"/>
          <w:szCs w:val="24"/>
        </w:rPr>
        <w:t>ut it’s quite significant. Zakat</w:t>
      </w:r>
      <w:r w:rsidR="00F721C6" w:rsidRPr="00C137F6">
        <w:rPr>
          <w:rFonts w:asciiTheme="majorBidi" w:hAnsiTheme="majorBidi" w:cstheme="majorBidi"/>
          <w:sz w:val="24"/>
          <w:szCs w:val="24"/>
        </w:rPr>
        <w:t xml:space="preserve"> is imposed on idle wealth, such as cash and savings, which encourages people to avoid letting their money sit unused. Instead, they seek to invest it in productive and </w:t>
      </w:r>
      <w:proofErr w:type="spellStart"/>
      <w:r w:rsidR="001D47B0" w:rsidRPr="00BB08B3">
        <w:rPr>
          <w:rFonts w:asciiTheme="majorBidi" w:hAnsiTheme="majorBidi" w:cstheme="majorBidi"/>
          <w:i/>
          <w:iCs/>
          <w:sz w:val="24"/>
          <w:szCs w:val="24"/>
        </w:rPr>
        <w:t>Sharīʿah</w:t>
      </w:r>
      <w:proofErr w:type="spellEnd"/>
      <w:r w:rsidR="001D47B0" w:rsidRPr="00C137F6">
        <w:rPr>
          <w:rFonts w:asciiTheme="majorBidi" w:hAnsiTheme="majorBidi" w:cstheme="majorBidi"/>
          <w:sz w:val="24"/>
          <w:szCs w:val="24"/>
        </w:rPr>
        <w:t xml:space="preserve"> </w:t>
      </w:r>
      <w:r w:rsidR="00F721C6" w:rsidRPr="00C137F6">
        <w:rPr>
          <w:rFonts w:asciiTheme="majorBidi" w:hAnsiTheme="majorBidi" w:cstheme="majorBidi"/>
          <w:sz w:val="24"/>
          <w:szCs w:val="24"/>
        </w:rPr>
        <w:t>-compliant ventures. This not only enhances the flow of money within the economy but also ensures that resources are utilized more effectively. Unlike indire</w:t>
      </w:r>
      <w:r w:rsidRPr="00C137F6">
        <w:rPr>
          <w:rFonts w:asciiTheme="majorBidi" w:hAnsiTheme="majorBidi" w:cstheme="majorBidi"/>
          <w:sz w:val="24"/>
          <w:szCs w:val="24"/>
        </w:rPr>
        <w:t>ct taxes, Zakat</w:t>
      </w:r>
      <w:r w:rsidR="00F721C6" w:rsidRPr="00C137F6">
        <w:rPr>
          <w:rFonts w:asciiTheme="majorBidi" w:hAnsiTheme="majorBidi" w:cstheme="majorBidi"/>
          <w:sz w:val="24"/>
          <w:szCs w:val="24"/>
        </w:rPr>
        <w:t xml:space="preserve"> doesn’t interfere with pricing or production choices, allowing markets to operate more smoothly and efficiently. Over time, this fosters greater investment and economic activity, which is crucial for growth (Ahmed, Iqbal and Khan, Fundamentals of Islamic Economics and Finance).</w:t>
      </w:r>
      <w:r w:rsidR="001D47B0">
        <w:rPr>
          <w:rFonts w:asciiTheme="majorBidi" w:hAnsiTheme="majorBidi" w:cstheme="majorBidi"/>
          <w:sz w:val="24"/>
          <w:szCs w:val="24"/>
        </w:rPr>
        <w:t xml:space="preserve"> </w:t>
      </w:r>
    </w:p>
    <w:p w14:paraId="09C41A18" w14:textId="77777777" w:rsidR="00F721C6" w:rsidRPr="00C137F6" w:rsidRDefault="00F721C6" w:rsidP="00F721C6">
      <w:pPr>
        <w:spacing w:line="240" w:lineRule="auto"/>
        <w:jc w:val="both"/>
        <w:rPr>
          <w:rFonts w:asciiTheme="majorBidi" w:hAnsiTheme="majorBidi" w:cstheme="majorBidi"/>
          <w:b/>
          <w:sz w:val="24"/>
          <w:szCs w:val="24"/>
        </w:rPr>
      </w:pPr>
      <w:r w:rsidRPr="00C137F6">
        <w:rPr>
          <w:rFonts w:asciiTheme="majorBidi" w:hAnsiTheme="majorBidi" w:cstheme="majorBidi"/>
          <w:b/>
          <w:sz w:val="24"/>
          <w:szCs w:val="24"/>
        </w:rPr>
        <w:t>3.</w:t>
      </w:r>
      <w:r w:rsidR="0002646C" w:rsidRPr="00C137F6">
        <w:rPr>
          <w:rFonts w:asciiTheme="majorBidi" w:hAnsiTheme="majorBidi" w:cstheme="majorBidi"/>
          <w:b/>
          <w:sz w:val="24"/>
          <w:szCs w:val="24"/>
        </w:rPr>
        <w:t xml:space="preserve"> Zakat</w:t>
      </w:r>
      <w:r w:rsidRPr="00C137F6">
        <w:rPr>
          <w:rFonts w:asciiTheme="majorBidi" w:hAnsiTheme="majorBidi" w:cstheme="majorBidi"/>
          <w:b/>
          <w:sz w:val="24"/>
          <w:szCs w:val="24"/>
        </w:rPr>
        <w:t>, Income Distribution and Social Welfare:</w:t>
      </w:r>
    </w:p>
    <w:p w14:paraId="4329B341" w14:textId="6BE2D703" w:rsidR="00F721C6" w:rsidRPr="00C137F6" w:rsidRDefault="00F721C6" w:rsidP="00F721C6">
      <w:pPr>
        <w:spacing w:line="240" w:lineRule="auto"/>
        <w:jc w:val="both"/>
        <w:rPr>
          <w:rFonts w:asciiTheme="majorBidi" w:hAnsiTheme="majorBidi" w:cstheme="majorBidi"/>
          <w:sz w:val="24"/>
          <w:szCs w:val="24"/>
        </w:rPr>
      </w:pPr>
      <w:r w:rsidRPr="00C137F6">
        <w:rPr>
          <w:rFonts w:asciiTheme="majorBidi" w:hAnsiTheme="majorBidi" w:cstheme="majorBidi"/>
          <w:sz w:val="24"/>
          <w:szCs w:val="24"/>
        </w:rPr>
        <w:t>A</w:t>
      </w:r>
      <w:r w:rsidR="0002646C" w:rsidRPr="00C137F6">
        <w:rPr>
          <w:rFonts w:asciiTheme="majorBidi" w:hAnsiTheme="majorBidi" w:cstheme="majorBidi"/>
          <w:sz w:val="24"/>
          <w:szCs w:val="24"/>
        </w:rPr>
        <w:t>nother important impact of Zakat</w:t>
      </w:r>
      <w:r w:rsidRPr="00C137F6">
        <w:rPr>
          <w:rFonts w:asciiTheme="majorBidi" w:hAnsiTheme="majorBidi" w:cstheme="majorBidi"/>
          <w:sz w:val="24"/>
          <w:szCs w:val="24"/>
        </w:rPr>
        <w:t xml:space="preserve"> is on income distribution and social welfare. In reality </w:t>
      </w:r>
      <w:r w:rsidR="001D47B0" w:rsidRPr="00C137F6">
        <w:rPr>
          <w:rFonts w:asciiTheme="majorBidi" w:hAnsiTheme="majorBidi" w:cstheme="majorBidi"/>
          <w:sz w:val="24"/>
          <w:szCs w:val="24"/>
        </w:rPr>
        <w:t>market-based</w:t>
      </w:r>
      <w:r w:rsidRPr="00C137F6">
        <w:rPr>
          <w:rFonts w:asciiTheme="majorBidi" w:hAnsiTheme="majorBidi" w:cstheme="majorBidi"/>
          <w:sz w:val="24"/>
          <w:szCs w:val="24"/>
        </w:rPr>
        <w:t xml:space="preserve"> income distribution is not always fair and many people are left behind. Those who don’t have assets or sta</w:t>
      </w:r>
      <w:r w:rsidR="0002646C" w:rsidRPr="00C137F6">
        <w:rPr>
          <w:rFonts w:asciiTheme="majorBidi" w:hAnsiTheme="majorBidi" w:cstheme="majorBidi"/>
          <w:sz w:val="24"/>
          <w:szCs w:val="24"/>
        </w:rPr>
        <w:t xml:space="preserve">ble jobs suffer the most. Zakat </w:t>
      </w:r>
      <w:r w:rsidRPr="00C137F6">
        <w:rPr>
          <w:rFonts w:asciiTheme="majorBidi" w:hAnsiTheme="majorBidi" w:cstheme="majorBidi"/>
          <w:sz w:val="24"/>
          <w:szCs w:val="24"/>
        </w:rPr>
        <w:t xml:space="preserve">directly helps these people by transferring wealth to groups like the poor, needy and even people in debt. This helps them in meeting </w:t>
      </w:r>
      <w:r w:rsidR="00411E26" w:rsidRPr="00C137F6">
        <w:rPr>
          <w:rFonts w:asciiTheme="majorBidi" w:hAnsiTheme="majorBidi" w:cstheme="majorBidi"/>
          <w:sz w:val="24"/>
          <w:szCs w:val="24"/>
        </w:rPr>
        <w:t>their</w:t>
      </w:r>
      <w:r w:rsidRPr="00C137F6">
        <w:rPr>
          <w:rFonts w:asciiTheme="majorBidi" w:hAnsiTheme="majorBidi" w:cstheme="majorBidi"/>
          <w:sz w:val="24"/>
          <w:szCs w:val="24"/>
        </w:rPr>
        <w:t xml:space="preserve"> basic needs and also improves their living</w:t>
      </w:r>
      <w:r w:rsidR="0002646C" w:rsidRPr="00C137F6">
        <w:rPr>
          <w:rFonts w:asciiTheme="majorBidi" w:hAnsiTheme="majorBidi" w:cstheme="majorBidi"/>
          <w:sz w:val="24"/>
          <w:szCs w:val="24"/>
        </w:rPr>
        <w:t xml:space="preserve"> conditions. Since Zakat</w:t>
      </w:r>
      <w:r w:rsidRPr="00C137F6">
        <w:rPr>
          <w:rFonts w:asciiTheme="majorBidi" w:hAnsiTheme="majorBidi" w:cstheme="majorBidi"/>
          <w:sz w:val="24"/>
          <w:szCs w:val="24"/>
        </w:rPr>
        <w:t xml:space="preserve"> funds are strictly meant for welfare, they are more effective in reducing poverty then general</w:t>
      </w:r>
      <w:r w:rsidR="0002646C" w:rsidRPr="00C137F6">
        <w:rPr>
          <w:rFonts w:asciiTheme="majorBidi" w:hAnsiTheme="majorBidi" w:cstheme="majorBidi"/>
          <w:sz w:val="24"/>
          <w:szCs w:val="24"/>
        </w:rPr>
        <w:t xml:space="preserve"> tax revenue. In this way, Zakat</w:t>
      </w:r>
      <w:r w:rsidRPr="00C137F6">
        <w:rPr>
          <w:rFonts w:asciiTheme="majorBidi" w:hAnsiTheme="majorBidi" w:cstheme="majorBidi"/>
          <w:sz w:val="24"/>
          <w:szCs w:val="24"/>
        </w:rPr>
        <w:t xml:space="preserve"> reduces income inequality and support social justice, even though it doesn’t make everyone equal (Ahmed, Iqbal and Khan, Fundamentals of Islamic Economics and Finance).</w:t>
      </w:r>
    </w:p>
    <w:p w14:paraId="31CEA8B8" w14:textId="77777777" w:rsidR="00F721C6" w:rsidRPr="00C137F6" w:rsidRDefault="00F721C6" w:rsidP="00F721C6">
      <w:pPr>
        <w:spacing w:line="240" w:lineRule="auto"/>
        <w:jc w:val="both"/>
        <w:rPr>
          <w:rFonts w:asciiTheme="majorBidi" w:hAnsiTheme="majorBidi" w:cstheme="majorBidi"/>
          <w:b/>
          <w:sz w:val="24"/>
          <w:szCs w:val="24"/>
        </w:rPr>
      </w:pPr>
      <w:r w:rsidRPr="00C137F6">
        <w:rPr>
          <w:rFonts w:asciiTheme="majorBidi" w:hAnsiTheme="majorBidi" w:cstheme="majorBidi"/>
          <w:b/>
          <w:sz w:val="24"/>
          <w:szCs w:val="24"/>
        </w:rPr>
        <w:t>4.</w:t>
      </w:r>
      <w:r w:rsidR="0002646C" w:rsidRPr="00C137F6">
        <w:rPr>
          <w:rFonts w:asciiTheme="majorBidi" w:hAnsiTheme="majorBidi" w:cstheme="majorBidi"/>
          <w:b/>
          <w:sz w:val="24"/>
          <w:szCs w:val="24"/>
        </w:rPr>
        <w:t xml:space="preserve"> </w:t>
      </w:r>
      <w:r w:rsidRPr="00C137F6">
        <w:rPr>
          <w:rFonts w:asciiTheme="majorBidi" w:hAnsiTheme="majorBidi" w:cstheme="majorBidi"/>
          <w:b/>
          <w:sz w:val="24"/>
          <w:szCs w:val="24"/>
        </w:rPr>
        <w:t>Ethical and</w:t>
      </w:r>
      <w:r w:rsidR="00411E26" w:rsidRPr="00C137F6">
        <w:rPr>
          <w:rFonts w:asciiTheme="majorBidi" w:hAnsiTheme="majorBidi" w:cstheme="majorBidi"/>
          <w:b/>
          <w:sz w:val="24"/>
          <w:szCs w:val="24"/>
        </w:rPr>
        <w:t xml:space="preserve"> Overall Welfare Impact of Zakat</w:t>
      </w:r>
      <w:r w:rsidRPr="00C137F6">
        <w:rPr>
          <w:rFonts w:asciiTheme="majorBidi" w:hAnsiTheme="majorBidi" w:cstheme="majorBidi"/>
          <w:b/>
          <w:sz w:val="24"/>
          <w:szCs w:val="24"/>
        </w:rPr>
        <w:t>:</w:t>
      </w:r>
    </w:p>
    <w:p w14:paraId="602B6818" w14:textId="785F74F7" w:rsidR="00F721C6" w:rsidRPr="00C137F6" w:rsidRDefault="00411E26" w:rsidP="00F721C6">
      <w:pPr>
        <w:spacing w:line="240" w:lineRule="auto"/>
        <w:jc w:val="both"/>
        <w:rPr>
          <w:rFonts w:asciiTheme="majorBidi" w:hAnsiTheme="majorBidi" w:cstheme="majorBidi"/>
          <w:sz w:val="24"/>
          <w:szCs w:val="24"/>
        </w:rPr>
      </w:pPr>
      <w:r w:rsidRPr="00C137F6">
        <w:rPr>
          <w:rFonts w:asciiTheme="majorBidi" w:hAnsiTheme="majorBidi" w:cstheme="majorBidi"/>
          <w:sz w:val="24"/>
          <w:szCs w:val="24"/>
        </w:rPr>
        <w:t>Finally, Zakat</w:t>
      </w:r>
      <w:r w:rsidR="00F721C6" w:rsidRPr="00C137F6">
        <w:rPr>
          <w:rFonts w:asciiTheme="majorBidi" w:hAnsiTheme="majorBidi" w:cstheme="majorBidi"/>
          <w:sz w:val="24"/>
          <w:szCs w:val="24"/>
        </w:rPr>
        <w:t xml:space="preserve"> also has an ethical and social impact on the economy. It teaches people that wealth is not only for personal use but also a trust from Allah.</w:t>
      </w:r>
      <w:r w:rsidRPr="00C137F6">
        <w:rPr>
          <w:rFonts w:asciiTheme="majorBidi" w:hAnsiTheme="majorBidi" w:cstheme="majorBidi"/>
          <w:sz w:val="24"/>
          <w:szCs w:val="24"/>
        </w:rPr>
        <w:t xml:space="preserve"> </w:t>
      </w:r>
      <w:r w:rsidR="00F721C6" w:rsidRPr="00C137F6">
        <w:rPr>
          <w:rFonts w:asciiTheme="majorBidi" w:hAnsiTheme="majorBidi" w:cstheme="majorBidi"/>
          <w:sz w:val="24"/>
          <w:szCs w:val="24"/>
        </w:rPr>
        <w:t xml:space="preserve">This creates a sense of responsibility among rich people and makes them more willing to care for </w:t>
      </w:r>
      <w:r w:rsidRPr="00C137F6">
        <w:rPr>
          <w:rFonts w:asciiTheme="majorBidi" w:hAnsiTheme="majorBidi" w:cstheme="majorBidi"/>
          <w:sz w:val="24"/>
          <w:szCs w:val="24"/>
        </w:rPr>
        <w:t xml:space="preserve">others. At the same time, Zakat </w:t>
      </w:r>
      <w:r w:rsidR="00F721C6" w:rsidRPr="00C137F6">
        <w:rPr>
          <w:rFonts w:asciiTheme="majorBidi" w:hAnsiTheme="majorBidi" w:cstheme="majorBidi"/>
          <w:sz w:val="24"/>
          <w:szCs w:val="24"/>
        </w:rPr>
        <w:t xml:space="preserve">gives support to vulnerable groups in a way that they </w:t>
      </w:r>
      <w:r w:rsidRPr="00C137F6">
        <w:rPr>
          <w:rFonts w:asciiTheme="majorBidi" w:hAnsiTheme="majorBidi" w:cstheme="majorBidi"/>
          <w:sz w:val="24"/>
          <w:szCs w:val="24"/>
        </w:rPr>
        <w:t>don’t</w:t>
      </w:r>
      <w:r w:rsidR="00F721C6" w:rsidRPr="00C137F6">
        <w:rPr>
          <w:rFonts w:asciiTheme="majorBidi" w:hAnsiTheme="majorBidi" w:cstheme="majorBidi"/>
          <w:sz w:val="24"/>
          <w:szCs w:val="24"/>
        </w:rPr>
        <w:t xml:space="preserve"> feel embarrassed or humiliated.</w:t>
      </w:r>
      <w:r w:rsidRPr="00C137F6">
        <w:rPr>
          <w:rFonts w:asciiTheme="majorBidi" w:hAnsiTheme="majorBidi" w:cstheme="majorBidi"/>
          <w:sz w:val="24"/>
          <w:szCs w:val="24"/>
        </w:rPr>
        <w:t xml:space="preserve"> </w:t>
      </w:r>
      <w:r w:rsidR="00F721C6" w:rsidRPr="00C137F6">
        <w:rPr>
          <w:rFonts w:asciiTheme="majorBidi" w:hAnsiTheme="majorBidi" w:cstheme="majorBidi"/>
          <w:sz w:val="24"/>
          <w:szCs w:val="24"/>
        </w:rPr>
        <w:t>This helps in creating social harmony and trust in the society. By combining moral v</w:t>
      </w:r>
      <w:r w:rsidRPr="00C137F6">
        <w:rPr>
          <w:rFonts w:asciiTheme="majorBidi" w:hAnsiTheme="majorBidi" w:cstheme="majorBidi"/>
          <w:sz w:val="24"/>
          <w:szCs w:val="24"/>
        </w:rPr>
        <w:t>alues with economic goals, Zakat</w:t>
      </w:r>
      <w:r w:rsidR="00F721C6" w:rsidRPr="00C137F6">
        <w:rPr>
          <w:rFonts w:asciiTheme="majorBidi" w:hAnsiTheme="majorBidi" w:cstheme="majorBidi"/>
          <w:sz w:val="24"/>
          <w:szCs w:val="24"/>
        </w:rPr>
        <w:t xml:space="preserve"> supports long term welfare and development without depending on </w:t>
      </w:r>
      <w:r w:rsidR="001D47B0" w:rsidRPr="00C137F6">
        <w:rPr>
          <w:rFonts w:asciiTheme="majorBidi" w:hAnsiTheme="majorBidi" w:cstheme="majorBidi"/>
          <w:sz w:val="24"/>
          <w:szCs w:val="24"/>
        </w:rPr>
        <w:t>interest-based</w:t>
      </w:r>
      <w:r w:rsidR="00F721C6" w:rsidRPr="00C137F6">
        <w:rPr>
          <w:rFonts w:asciiTheme="majorBidi" w:hAnsiTheme="majorBidi" w:cstheme="majorBidi"/>
          <w:sz w:val="24"/>
          <w:szCs w:val="24"/>
        </w:rPr>
        <w:t xml:space="preserve"> systems or exploitative taxation practices which often harm weaker sections of society (Ahmed, Iqbal and Khan, Fundamentals of Islamic Economics and Finance).</w:t>
      </w:r>
    </w:p>
    <w:p w14:paraId="7C4544F8" w14:textId="77777777" w:rsidR="000149D8" w:rsidRPr="00BB08B3" w:rsidRDefault="00411E26" w:rsidP="000149D8">
      <w:pPr>
        <w:spacing w:line="240" w:lineRule="auto"/>
        <w:jc w:val="both"/>
        <w:rPr>
          <w:rFonts w:asciiTheme="majorBidi" w:hAnsiTheme="majorBidi" w:cstheme="majorBidi"/>
          <w:b/>
          <w:sz w:val="24"/>
          <w:szCs w:val="24"/>
        </w:rPr>
      </w:pPr>
      <w:r w:rsidRPr="00BB08B3">
        <w:rPr>
          <w:rFonts w:asciiTheme="majorBidi" w:hAnsiTheme="majorBidi" w:cstheme="majorBidi"/>
          <w:b/>
          <w:sz w:val="24"/>
          <w:szCs w:val="24"/>
        </w:rPr>
        <w:t>Economic Due and Zakat</w:t>
      </w:r>
      <w:r w:rsidR="000149D8" w:rsidRPr="00BB08B3">
        <w:rPr>
          <w:rFonts w:asciiTheme="majorBidi" w:hAnsiTheme="majorBidi" w:cstheme="majorBidi"/>
          <w:b/>
          <w:sz w:val="24"/>
          <w:szCs w:val="24"/>
        </w:rPr>
        <w:t>: A Clearer Conceptual Framework:</w:t>
      </w:r>
    </w:p>
    <w:p w14:paraId="0873DFA6" w14:textId="6CE8B5A9" w:rsidR="00576122" w:rsidRPr="00C137F6" w:rsidRDefault="000149D8" w:rsidP="000149D8">
      <w:pPr>
        <w:spacing w:line="240" w:lineRule="auto"/>
        <w:jc w:val="both"/>
        <w:rPr>
          <w:rFonts w:asciiTheme="majorBidi" w:hAnsiTheme="majorBidi" w:cstheme="majorBidi"/>
          <w:sz w:val="24"/>
          <w:szCs w:val="24"/>
        </w:rPr>
      </w:pPr>
      <w:r w:rsidRPr="00C137F6">
        <w:rPr>
          <w:rFonts w:asciiTheme="majorBidi" w:hAnsiTheme="majorBidi" w:cstheme="majorBidi"/>
          <w:sz w:val="24"/>
          <w:szCs w:val="24"/>
        </w:rPr>
        <w:t>One of the central ideas that must be clar</w:t>
      </w:r>
      <w:r w:rsidR="00411E26" w:rsidRPr="00C137F6">
        <w:rPr>
          <w:rFonts w:asciiTheme="majorBidi" w:hAnsiTheme="majorBidi" w:cstheme="majorBidi"/>
          <w:sz w:val="24"/>
          <w:szCs w:val="24"/>
        </w:rPr>
        <w:t>ified in discussions about Zakat</w:t>
      </w:r>
      <w:r w:rsidRPr="00C137F6">
        <w:rPr>
          <w:rFonts w:asciiTheme="majorBidi" w:hAnsiTheme="majorBidi" w:cstheme="majorBidi"/>
          <w:sz w:val="24"/>
          <w:szCs w:val="24"/>
        </w:rPr>
        <w:t xml:space="preserve"> and fiscal policy is the notion of Economic Due. In </w:t>
      </w:r>
      <w:r w:rsidR="00411E26" w:rsidRPr="00C137F6">
        <w:rPr>
          <w:rFonts w:asciiTheme="majorBidi" w:hAnsiTheme="majorBidi" w:cstheme="majorBidi"/>
          <w:sz w:val="24"/>
          <w:szCs w:val="24"/>
        </w:rPr>
        <w:t xml:space="preserve">Islamic economic thought, Zakat </w:t>
      </w:r>
      <w:r w:rsidRPr="00C137F6">
        <w:rPr>
          <w:rFonts w:asciiTheme="majorBidi" w:hAnsiTheme="majorBidi" w:cstheme="majorBidi"/>
          <w:sz w:val="24"/>
          <w:szCs w:val="24"/>
        </w:rPr>
        <w:t>is not just another form of tax like normal government taxes, but a divinely prescribed economic obligation that mixes moral, social and economic functions. This difference is im</w:t>
      </w:r>
      <w:r w:rsidR="00411E26" w:rsidRPr="00C137F6">
        <w:rPr>
          <w:rFonts w:asciiTheme="majorBidi" w:hAnsiTheme="majorBidi" w:cstheme="majorBidi"/>
          <w:sz w:val="24"/>
          <w:szCs w:val="24"/>
        </w:rPr>
        <w:t xml:space="preserve">portant to understand why Zakat </w:t>
      </w:r>
      <w:r w:rsidRPr="00C137F6">
        <w:rPr>
          <w:rFonts w:asciiTheme="majorBidi" w:hAnsiTheme="majorBidi" w:cstheme="majorBidi"/>
          <w:sz w:val="24"/>
          <w:szCs w:val="24"/>
        </w:rPr>
        <w:t xml:space="preserve">works differently from conventional taxation and why it is more than </w:t>
      </w:r>
      <w:r w:rsidR="00411E26" w:rsidRPr="00C137F6">
        <w:rPr>
          <w:rFonts w:asciiTheme="majorBidi" w:hAnsiTheme="majorBidi" w:cstheme="majorBidi"/>
          <w:sz w:val="24"/>
          <w:szCs w:val="24"/>
        </w:rPr>
        <w:t>revenue</w:t>
      </w:r>
      <w:r w:rsidRPr="00C137F6">
        <w:rPr>
          <w:rFonts w:asciiTheme="majorBidi" w:hAnsiTheme="majorBidi" w:cstheme="majorBidi"/>
          <w:sz w:val="24"/>
          <w:szCs w:val="24"/>
        </w:rPr>
        <w:t xml:space="preserve"> </w:t>
      </w:r>
      <w:r w:rsidR="00411E26" w:rsidRPr="00C137F6">
        <w:rPr>
          <w:rFonts w:asciiTheme="majorBidi" w:hAnsiTheme="majorBidi" w:cstheme="majorBidi"/>
          <w:sz w:val="24"/>
          <w:szCs w:val="24"/>
        </w:rPr>
        <w:t>tools</w:t>
      </w:r>
      <w:r w:rsidRPr="00C137F6">
        <w:rPr>
          <w:rFonts w:asciiTheme="majorBidi" w:hAnsiTheme="majorBidi" w:cstheme="majorBidi"/>
          <w:sz w:val="24"/>
          <w:szCs w:val="24"/>
        </w:rPr>
        <w:t xml:space="preserve"> it is an economic due based on ethical principles and clear redistributive goals (Çimen, 2025; Gueydi, 2022; Abu Bakar, 2015</w:t>
      </w:r>
      <w:r w:rsidR="001D47B0" w:rsidRPr="00C137F6">
        <w:rPr>
          <w:rFonts w:asciiTheme="majorBidi" w:hAnsiTheme="majorBidi" w:cstheme="majorBidi"/>
          <w:sz w:val="24"/>
          <w:szCs w:val="24"/>
        </w:rPr>
        <w:t>). Economic</w:t>
      </w:r>
      <w:r w:rsidRPr="00C137F6">
        <w:rPr>
          <w:rFonts w:asciiTheme="majorBidi" w:hAnsiTheme="majorBidi" w:cstheme="majorBidi"/>
          <w:sz w:val="24"/>
          <w:szCs w:val="24"/>
        </w:rPr>
        <w:t xml:space="preserve"> Due means a compulsory financial duty that is mandated by religious rules and tied to the e</w:t>
      </w:r>
      <w:r w:rsidR="00411E26" w:rsidRPr="00C137F6">
        <w:rPr>
          <w:rFonts w:asciiTheme="majorBidi" w:hAnsiTheme="majorBidi" w:cstheme="majorBidi"/>
          <w:sz w:val="24"/>
          <w:szCs w:val="24"/>
        </w:rPr>
        <w:t>thical worldview of Islam. Zakat</w:t>
      </w:r>
      <w:r w:rsidRPr="00C137F6">
        <w:rPr>
          <w:rFonts w:asciiTheme="majorBidi" w:hAnsiTheme="majorBidi" w:cstheme="majorBidi"/>
          <w:sz w:val="24"/>
          <w:szCs w:val="24"/>
        </w:rPr>
        <w:t xml:space="preserve"> is one of the best examples: once a Muslim’s wealth reaches a minimum level called </w:t>
      </w:r>
      <w:r w:rsidR="00411E26" w:rsidRPr="00C137F6">
        <w:rPr>
          <w:rFonts w:asciiTheme="majorBidi" w:hAnsiTheme="majorBidi" w:cstheme="majorBidi"/>
          <w:i/>
          <w:sz w:val="24"/>
          <w:szCs w:val="24"/>
        </w:rPr>
        <w:t>n</w:t>
      </w:r>
      <w:r w:rsidRPr="00C137F6">
        <w:rPr>
          <w:rFonts w:asciiTheme="majorBidi" w:hAnsiTheme="majorBidi" w:cstheme="majorBidi"/>
          <w:i/>
          <w:sz w:val="24"/>
          <w:szCs w:val="24"/>
        </w:rPr>
        <w:t>isab</w:t>
      </w:r>
      <w:r w:rsidRPr="00C137F6">
        <w:rPr>
          <w:rFonts w:asciiTheme="majorBidi" w:hAnsiTheme="majorBidi" w:cstheme="majorBidi"/>
          <w:sz w:val="24"/>
          <w:szCs w:val="24"/>
        </w:rPr>
        <w:t>, a fixed portion must be paid to specific groups. Unlike state taxes which are imposed by governments and can c</w:t>
      </w:r>
      <w:r w:rsidR="00411E26" w:rsidRPr="00C137F6">
        <w:rPr>
          <w:rFonts w:asciiTheme="majorBidi" w:hAnsiTheme="majorBidi" w:cstheme="majorBidi"/>
          <w:sz w:val="24"/>
          <w:szCs w:val="24"/>
        </w:rPr>
        <w:t>hange depending on policy, Zakat</w:t>
      </w:r>
      <w:r w:rsidRPr="00C137F6">
        <w:rPr>
          <w:rFonts w:asciiTheme="majorBidi" w:hAnsiTheme="majorBidi" w:cstheme="majorBidi"/>
          <w:sz w:val="24"/>
          <w:szCs w:val="24"/>
        </w:rPr>
        <w:t>’s rates and recipients are clearly set in religious texts, making it a normative duty rather than something optional or political (Çimen, 2025; Gueydi, 2022; Abu Bakar, 2015</w:t>
      </w:r>
      <w:r w:rsidR="001D47B0" w:rsidRPr="00C137F6">
        <w:rPr>
          <w:rFonts w:asciiTheme="majorBidi" w:hAnsiTheme="majorBidi" w:cstheme="majorBidi"/>
          <w:sz w:val="24"/>
          <w:szCs w:val="24"/>
        </w:rPr>
        <w:t>). Economically</w:t>
      </w:r>
      <w:r w:rsidRPr="00C137F6">
        <w:rPr>
          <w:rFonts w:asciiTheme="majorBidi" w:hAnsiTheme="majorBidi" w:cstheme="majorBidi"/>
          <w:sz w:val="24"/>
          <w:szCs w:val="24"/>
        </w:rPr>
        <w:t xml:space="preserve">, this has big implications. Taxes are usually collected to fund things like </w:t>
      </w:r>
      <w:r w:rsidR="00411E26" w:rsidRPr="00C137F6">
        <w:rPr>
          <w:rFonts w:asciiTheme="majorBidi" w:hAnsiTheme="majorBidi" w:cstheme="majorBidi"/>
          <w:sz w:val="24"/>
          <w:szCs w:val="24"/>
        </w:rPr>
        <w:t>infrastructure;</w:t>
      </w:r>
      <w:r w:rsidRPr="00C137F6">
        <w:rPr>
          <w:rFonts w:asciiTheme="majorBidi" w:hAnsiTheme="majorBidi" w:cstheme="majorBidi"/>
          <w:sz w:val="24"/>
          <w:szCs w:val="24"/>
        </w:rPr>
        <w:t xml:space="preserve"> defense and government services and the money may or may not rea</w:t>
      </w:r>
      <w:r w:rsidR="00411E26" w:rsidRPr="00C137F6">
        <w:rPr>
          <w:rFonts w:asciiTheme="majorBidi" w:hAnsiTheme="majorBidi" w:cstheme="majorBidi"/>
          <w:sz w:val="24"/>
          <w:szCs w:val="24"/>
        </w:rPr>
        <w:t>ch the poorest in society. Zakat</w:t>
      </w:r>
      <w:r w:rsidRPr="00C137F6">
        <w:rPr>
          <w:rFonts w:asciiTheme="majorBidi" w:hAnsiTheme="majorBidi" w:cstheme="majorBidi"/>
          <w:sz w:val="24"/>
          <w:szCs w:val="24"/>
        </w:rPr>
        <w:t>, on the other hand, is aimed at reducing inequality and supporting social justice. Its beneficiaries are clearly defined including the poor, needy and people in debt, so it works as a direct redistribution tool that makes sure wealth circulates to those who really need it (Çimen, 2025; Gueydi, 2022; Abu Bakar, 2015).</w:t>
      </w:r>
    </w:p>
    <w:p w14:paraId="60579907" w14:textId="00AE11D8" w:rsidR="000149D8" w:rsidRPr="00C137F6" w:rsidRDefault="000149D8" w:rsidP="000149D8">
      <w:pPr>
        <w:spacing w:line="240" w:lineRule="auto"/>
        <w:jc w:val="both"/>
        <w:rPr>
          <w:rFonts w:asciiTheme="majorBidi" w:hAnsiTheme="majorBidi" w:cstheme="majorBidi"/>
          <w:sz w:val="24"/>
          <w:szCs w:val="24"/>
        </w:rPr>
      </w:pPr>
      <w:r w:rsidRPr="00C137F6">
        <w:rPr>
          <w:rFonts w:asciiTheme="majorBidi" w:hAnsiTheme="majorBidi" w:cstheme="majorBidi"/>
          <w:sz w:val="24"/>
          <w:szCs w:val="24"/>
        </w:rPr>
        <w:t>The difference is c</w:t>
      </w:r>
      <w:r w:rsidR="0002646C" w:rsidRPr="00C137F6">
        <w:rPr>
          <w:rFonts w:asciiTheme="majorBidi" w:hAnsiTheme="majorBidi" w:cstheme="majorBidi"/>
          <w:sz w:val="24"/>
          <w:szCs w:val="24"/>
        </w:rPr>
        <w:t xml:space="preserve">lear when we compare Zakat </w:t>
      </w:r>
      <w:r w:rsidRPr="00C137F6">
        <w:rPr>
          <w:rFonts w:asciiTheme="majorBidi" w:hAnsiTheme="majorBidi" w:cstheme="majorBidi"/>
          <w:sz w:val="24"/>
          <w:szCs w:val="24"/>
        </w:rPr>
        <w:t>and taxation. Taxation is based on state sovereignty and can change wi</w:t>
      </w:r>
      <w:r w:rsidR="0002646C" w:rsidRPr="00C137F6">
        <w:rPr>
          <w:rFonts w:asciiTheme="majorBidi" w:hAnsiTheme="majorBidi" w:cstheme="majorBidi"/>
          <w:sz w:val="24"/>
          <w:szCs w:val="24"/>
        </w:rPr>
        <w:t>th budgets and politics. Zakat i</w:t>
      </w:r>
      <w:r w:rsidRPr="00C137F6">
        <w:rPr>
          <w:rFonts w:asciiTheme="majorBidi" w:hAnsiTheme="majorBidi" w:cstheme="majorBidi"/>
          <w:sz w:val="24"/>
          <w:szCs w:val="24"/>
        </w:rPr>
        <w:t>s fixed in rate and purpose it is commanded by Allah and distributed for welfare. Scholars note that while both try to redistri</w:t>
      </w:r>
      <w:r w:rsidR="0002646C" w:rsidRPr="00C137F6">
        <w:rPr>
          <w:rFonts w:asciiTheme="majorBidi" w:hAnsiTheme="majorBidi" w:cstheme="majorBidi"/>
          <w:sz w:val="24"/>
          <w:szCs w:val="24"/>
        </w:rPr>
        <w:t xml:space="preserve">bute wealth, Zakat </w:t>
      </w:r>
      <w:r w:rsidRPr="00C137F6">
        <w:rPr>
          <w:rFonts w:asciiTheme="majorBidi" w:hAnsiTheme="majorBidi" w:cstheme="majorBidi"/>
          <w:sz w:val="24"/>
          <w:szCs w:val="24"/>
        </w:rPr>
        <w:t xml:space="preserve">is more effective in fairness because it has moral and </w:t>
      </w:r>
      <w:r w:rsidR="00411E26" w:rsidRPr="00C137F6">
        <w:rPr>
          <w:rFonts w:asciiTheme="majorBidi" w:hAnsiTheme="majorBidi" w:cstheme="majorBidi"/>
          <w:sz w:val="24"/>
          <w:szCs w:val="24"/>
        </w:rPr>
        <w:t>self-compliance</w:t>
      </w:r>
      <w:r w:rsidRPr="00C137F6">
        <w:rPr>
          <w:rFonts w:asciiTheme="majorBidi" w:hAnsiTheme="majorBidi" w:cstheme="majorBidi"/>
          <w:sz w:val="24"/>
          <w:szCs w:val="24"/>
        </w:rPr>
        <w:t xml:space="preserve"> built in without relying on strict enforcement or penalties (Çimen, 2025; Gueydi, 2022; Abu Bakar, 2015</w:t>
      </w:r>
      <w:r w:rsidR="001D47B0" w:rsidRPr="00C137F6">
        <w:rPr>
          <w:rFonts w:asciiTheme="majorBidi" w:hAnsiTheme="majorBidi" w:cstheme="majorBidi"/>
          <w:sz w:val="24"/>
          <w:szCs w:val="24"/>
        </w:rPr>
        <w:t>). Understanding</w:t>
      </w:r>
      <w:r w:rsidR="0002646C" w:rsidRPr="00C137F6">
        <w:rPr>
          <w:rFonts w:asciiTheme="majorBidi" w:hAnsiTheme="majorBidi" w:cstheme="majorBidi"/>
          <w:sz w:val="24"/>
          <w:szCs w:val="24"/>
        </w:rPr>
        <w:t xml:space="preserve"> Zakat </w:t>
      </w:r>
      <w:r w:rsidRPr="00C137F6">
        <w:rPr>
          <w:rFonts w:asciiTheme="majorBidi" w:hAnsiTheme="majorBidi" w:cstheme="majorBidi"/>
          <w:sz w:val="24"/>
          <w:szCs w:val="24"/>
        </w:rPr>
        <w:t xml:space="preserve">as an economic due also explains why it helps reduce income inequality and promotes social welfare more </w:t>
      </w:r>
      <w:r w:rsidR="00411E26" w:rsidRPr="00C137F6">
        <w:rPr>
          <w:rFonts w:asciiTheme="majorBidi" w:hAnsiTheme="majorBidi" w:cstheme="majorBidi"/>
          <w:sz w:val="24"/>
          <w:szCs w:val="24"/>
        </w:rPr>
        <w:t>than</w:t>
      </w:r>
      <w:r w:rsidR="0002646C" w:rsidRPr="00C137F6">
        <w:rPr>
          <w:rFonts w:asciiTheme="majorBidi" w:hAnsiTheme="majorBidi" w:cstheme="majorBidi"/>
          <w:sz w:val="24"/>
          <w:szCs w:val="24"/>
        </w:rPr>
        <w:t xml:space="preserve"> normal taxes. Zakat</w:t>
      </w:r>
      <w:r w:rsidRPr="00C137F6">
        <w:rPr>
          <w:rFonts w:asciiTheme="majorBidi" w:hAnsiTheme="majorBidi" w:cstheme="majorBidi"/>
          <w:sz w:val="24"/>
          <w:szCs w:val="24"/>
        </w:rPr>
        <w:t>, because of its moral duty and guidance from Allah, makes people with wealth want to help the needy and at the same time builds trust in the society. Basically, pointing o</w:t>
      </w:r>
      <w:r w:rsidR="0002646C" w:rsidRPr="00C137F6">
        <w:rPr>
          <w:rFonts w:asciiTheme="majorBidi" w:hAnsiTheme="majorBidi" w:cstheme="majorBidi"/>
          <w:sz w:val="24"/>
          <w:szCs w:val="24"/>
        </w:rPr>
        <w:t>ut Economic Due shows that Zakat</w:t>
      </w:r>
      <w:r w:rsidRPr="00C137F6">
        <w:rPr>
          <w:rFonts w:asciiTheme="majorBidi" w:hAnsiTheme="majorBidi" w:cstheme="majorBidi"/>
          <w:sz w:val="24"/>
          <w:szCs w:val="24"/>
        </w:rPr>
        <w:t xml:space="preserve"> is not just about money transfers; it’s also a social and moral obligation which can bring justice, welfare and economic balance in ways normal taxes usually cant (Çimen, 2025; Gueydi, 2022; Abu Bakar, 2015).</w:t>
      </w:r>
    </w:p>
    <w:p w14:paraId="1B968473" w14:textId="77777777" w:rsidR="00576122" w:rsidRPr="00BB08B3" w:rsidRDefault="00401CD0" w:rsidP="00401CD0">
      <w:pPr>
        <w:spacing w:line="240" w:lineRule="auto"/>
        <w:jc w:val="both"/>
        <w:rPr>
          <w:rFonts w:asciiTheme="majorBidi" w:hAnsiTheme="majorBidi" w:cstheme="majorBidi"/>
          <w:b/>
          <w:sz w:val="24"/>
          <w:szCs w:val="24"/>
        </w:rPr>
      </w:pPr>
      <w:r w:rsidRPr="00BB08B3">
        <w:rPr>
          <w:rFonts w:asciiTheme="majorBidi" w:hAnsiTheme="majorBidi" w:cstheme="majorBidi"/>
          <w:b/>
          <w:sz w:val="24"/>
          <w:szCs w:val="24"/>
        </w:rPr>
        <w:t>Practical Solutions for Ending Exp</w:t>
      </w:r>
      <w:r w:rsidR="00411E26" w:rsidRPr="00BB08B3">
        <w:rPr>
          <w:rFonts w:asciiTheme="majorBidi" w:hAnsiTheme="majorBidi" w:cstheme="majorBidi"/>
          <w:b/>
          <w:sz w:val="24"/>
          <w:szCs w:val="24"/>
        </w:rPr>
        <w:t>loitative Taxation through Zakat:</w:t>
      </w:r>
    </w:p>
    <w:p w14:paraId="7864009F" w14:textId="77777777" w:rsidR="00401CD0" w:rsidRPr="00BB08B3" w:rsidRDefault="00401CD0" w:rsidP="00401CD0">
      <w:pPr>
        <w:spacing w:line="240" w:lineRule="auto"/>
        <w:jc w:val="both"/>
        <w:rPr>
          <w:rFonts w:asciiTheme="majorBidi" w:hAnsiTheme="majorBidi" w:cstheme="majorBidi"/>
          <w:b/>
          <w:sz w:val="24"/>
          <w:szCs w:val="24"/>
        </w:rPr>
      </w:pPr>
      <w:r w:rsidRPr="00C137F6">
        <w:rPr>
          <w:rFonts w:asciiTheme="majorBidi" w:hAnsiTheme="majorBidi" w:cstheme="majorBidi"/>
          <w:sz w:val="24"/>
          <w:szCs w:val="24"/>
        </w:rPr>
        <w:t>Zakat focuses on certain groups like the poor, needy, and people in debt, so it’s kind of naturally fair (Qardawi, 1999). Basically it’s meant for people who really need help, which makes it fair (Qardawi, 1999).</w:t>
      </w:r>
    </w:p>
    <w:p w14:paraId="2F78D397" w14:textId="77777777" w:rsidR="00401CD0" w:rsidRPr="00C137F6" w:rsidRDefault="00401CD0" w:rsidP="00401CD0">
      <w:pPr>
        <w:spacing w:line="240" w:lineRule="auto"/>
        <w:jc w:val="both"/>
        <w:rPr>
          <w:rFonts w:asciiTheme="majorBidi" w:hAnsiTheme="majorBidi" w:cstheme="majorBidi"/>
          <w:sz w:val="24"/>
          <w:szCs w:val="24"/>
        </w:rPr>
      </w:pPr>
      <w:r w:rsidRPr="00C137F6">
        <w:rPr>
          <w:rFonts w:asciiTheme="majorBidi" w:hAnsiTheme="majorBidi" w:cstheme="majorBidi"/>
          <w:sz w:val="24"/>
          <w:szCs w:val="24"/>
        </w:rPr>
        <w:t>From an economic point of view it shows that people who have more should give more, which is called vertical equity (Musgrave &amp; Musgrave, 1989).</w:t>
      </w:r>
    </w:p>
    <w:p w14:paraId="495A1D33" w14:textId="77777777" w:rsidR="00401CD0" w:rsidRPr="00C137F6" w:rsidRDefault="00401CD0" w:rsidP="00401CD0">
      <w:pPr>
        <w:spacing w:line="240" w:lineRule="auto"/>
        <w:jc w:val="both"/>
        <w:rPr>
          <w:rFonts w:asciiTheme="majorBidi" w:hAnsiTheme="majorBidi" w:cstheme="majorBidi"/>
          <w:b/>
          <w:sz w:val="24"/>
          <w:szCs w:val="24"/>
        </w:rPr>
      </w:pPr>
      <w:r w:rsidRPr="00C137F6">
        <w:rPr>
          <w:rFonts w:asciiTheme="majorBidi" w:hAnsiTheme="majorBidi" w:cstheme="majorBidi"/>
          <w:b/>
          <w:sz w:val="24"/>
          <w:szCs w:val="24"/>
        </w:rPr>
        <w:t>Legal Codification and Institutional Support</w:t>
      </w:r>
    </w:p>
    <w:p w14:paraId="211F0319" w14:textId="77777777" w:rsidR="00401CD0" w:rsidRPr="00C137F6" w:rsidRDefault="00401CD0" w:rsidP="00401CD0">
      <w:pPr>
        <w:spacing w:line="240" w:lineRule="auto"/>
        <w:jc w:val="both"/>
        <w:rPr>
          <w:rFonts w:asciiTheme="majorBidi" w:hAnsiTheme="majorBidi" w:cstheme="majorBidi"/>
          <w:sz w:val="24"/>
          <w:szCs w:val="24"/>
        </w:rPr>
      </w:pPr>
      <w:r w:rsidRPr="00C137F6">
        <w:rPr>
          <w:rFonts w:asciiTheme="majorBidi" w:hAnsiTheme="majorBidi" w:cstheme="majorBidi"/>
          <w:sz w:val="24"/>
          <w:szCs w:val="24"/>
        </w:rPr>
        <w:t>For Zakat to properly function in a fiscal system, countries need clear laws about how it should be collected, checked, and distributed. Countries like Malaysia show that when Zakat is recognized formally, people trust the process more and compliance increases (Ahmad, 1989; Kahf, 1995). A proper legal system also helps connect Zakat with welfare policies.</w:t>
      </w:r>
    </w:p>
    <w:p w14:paraId="3DC69A31" w14:textId="77777777" w:rsidR="00401CD0" w:rsidRPr="00C137F6" w:rsidRDefault="00401CD0" w:rsidP="00401CD0">
      <w:pPr>
        <w:spacing w:line="240" w:lineRule="auto"/>
        <w:jc w:val="both"/>
        <w:rPr>
          <w:rFonts w:asciiTheme="majorBidi" w:hAnsiTheme="majorBidi" w:cstheme="majorBidi"/>
          <w:b/>
          <w:sz w:val="24"/>
          <w:szCs w:val="24"/>
        </w:rPr>
      </w:pPr>
      <w:r w:rsidRPr="00C137F6">
        <w:rPr>
          <w:rFonts w:asciiTheme="majorBidi" w:hAnsiTheme="majorBidi" w:cstheme="majorBidi"/>
          <w:b/>
          <w:sz w:val="24"/>
          <w:szCs w:val="24"/>
        </w:rPr>
        <w:t>Centralized and Accountable Zakat Institutions</w:t>
      </w:r>
    </w:p>
    <w:p w14:paraId="071627EA" w14:textId="77777777" w:rsidR="00401CD0" w:rsidRPr="00C137F6" w:rsidRDefault="00401CD0" w:rsidP="00401CD0">
      <w:pPr>
        <w:spacing w:line="240" w:lineRule="auto"/>
        <w:jc w:val="both"/>
        <w:rPr>
          <w:rFonts w:asciiTheme="majorBidi" w:hAnsiTheme="majorBidi" w:cstheme="majorBidi"/>
          <w:sz w:val="24"/>
          <w:szCs w:val="24"/>
        </w:rPr>
      </w:pPr>
      <w:r w:rsidRPr="00C137F6">
        <w:rPr>
          <w:rFonts w:asciiTheme="majorBidi" w:hAnsiTheme="majorBidi" w:cstheme="majorBidi"/>
          <w:sz w:val="24"/>
          <w:szCs w:val="24"/>
        </w:rPr>
        <w:t>A smooth Zakat system requires strong institutions. Central Zakat boards or dedicated government units can manage collection and distribution more transparently. Regular audits, checking who’s eligible and getting advice from scholars helps people trust the system more (El-Ashker &amp; Wilson, 2006; Bayraktar &amp; Sencal, 2009)</w:t>
      </w:r>
    </w:p>
    <w:p w14:paraId="7805F4E0" w14:textId="77777777" w:rsidR="00401CD0" w:rsidRPr="00C137F6" w:rsidRDefault="00401CD0" w:rsidP="00401CD0">
      <w:pPr>
        <w:spacing w:line="240" w:lineRule="auto"/>
        <w:jc w:val="both"/>
        <w:rPr>
          <w:rFonts w:asciiTheme="majorBidi" w:hAnsiTheme="majorBidi" w:cstheme="majorBidi"/>
          <w:b/>
          <w:sz w:val="24"/>
          <w:szCs w:val="24"/>
        </w:rPr>
      </w:pPr>
      <w:r w:rsidRPr="00C137F6">
        <w:rPr>
          <w:rFonts w:asciiTheme="majorBidi" w:hAnsiTheme="majorBidi" w:cstheme="majorBidi"/>
          <w:b/>
          <w:sz w:val="24"/>
          <w:szCs w:val="24"/>
        </w:rPr>
        <w:t>Technology for Efficient Collection and Distribution</w:t>
      </w:r>
    </w:p>
    <w:p w14:paraId="17903069" w14:textId="77777777" w:rsidR="00401CD0" w:rsidRPr="00C137F6" w:rsidRDefault="00401CD0" w:rsidP="00401CD0">
      <w:pPr>
        <w:spacing w:line="240" w:lineRule="auto"/>
        <w:jc w:val="both"/>
        <w:rPr>
          <w:rFonts w:asciiTheme="majorBidi" w:hAnsiTheme="majorBidi" w:cstheme="majorBidi"/>
          <w:sz w:val="24"/>
          <w:szCs w:val="24"/>
        </w:rPr>
      </w:pPr>
      <w:r w:rsidRPr="00C137F6">
        <w:rPr>
          <w:rFonts w:asciiTheme="majorBidi" w:hAnsiTheme="majorBidi" w:cstheme="majorBidi"/>
          <w:sz w:val="24"/>
          <w:szCs w:val="24"/>
        </w:rPr>
        <w:t>Digital tools like mobile apps, online portals and linked databases can help collect and distribute Zakat more easily. When Zakat data is linked to other welfare programs, it can stop duplication and make sure help gets to the right people at the right time (Ali &amp; Hatta, 2014) Technology also makes things more transparent which is really important for building trust.</w:t>
      </w:r>
    </w:p>
    <w:p w14:paraId="119DE984" w14:textId="77777777" w:rsidR="00401CD0" w:rsidRPr="00C137F6" w:rsidRDefault="00401CD0" w:rsidP="00401CD0">
      <w:pPr>
        <w:spacing w:line="240" w:lineRule="auto"/>
        <w:jc w:val="both"/>
        <w:rPr>
          <w:rFonts w:asciiTheme="majorBidi" w:hAnsiTheme="majorBidi" w:cstheme="majorBidi"/>
          <w:b/>
          <w:sz w:val="24"/>
          <w:szCs w:val="24"/>
        </w:rPr>
      </w:pPr>
      <w:r w:rsidRPr="00C137F6">
        <w:rPr>
          <w:rFonts w:asciiTheme="majorBidi" w:hAnsiTheme="majorBidi" w:cstheme="majorBidi"/>
          <w:b/>
          <w:sz w:val="24"/>
          <w:szCs w:val="24"/>
        </w:rPr>
        <w:t>Targeted Allocation and Productive Use</w:t>
      </w:r>
    </w:p>
    <w:p w14:paraId="7214175C" w14:textId="77777777" w:rsidR="00401CD0" w:rsidRPr="00C137F6" w:rsidRDefault="00401CD0" w:rsidP="00401CD0">
      <w:pPr>
        <w:spacing w:line="240" w:lineRule="auto"/>
        <w:jc w:val="both"/>
        <w:rPr>
          <w:rFonts w:asciiTheme="majorBidi" w:hAnsiTheme="majorBidi" w:cstheme="majorBidi"/>
          <w:sz w:val="24"/>
          <w:szCs w:val="24"/>
        </w:rPr>
      </w:pPr>
      <w:r w:rsidRPr="00C137F6">
        <w:rPr>
          <w:rFonts w:asciiTheme="majorBidi" w:hAnsiTheme="majorBidi" w:cstheme="majorBidi"/>
          <w:sz w:val="24"/>
          <w:szCs w:val="24"/>
        </w:rPr>
        <w:t>Zakat should not only offer short-term help, but also support long-term growth. Funding training programs, education and small businesses can help people become financially independent and more secure in the long run (Obaidullah &amp; Shirazi, 2004). When Zakat teams up with national welfare programs, resources are used more wisely and efficiently.</w:t>
      </w:r>
    </w:p>
    <w:p w14:paraId="07D11D49" w14:textId="77777777" w:rsidR="001434CA" w:rsidRPr="00C137F6" w:rsidRDefault="00401CD0" w:rsidP="00401CD0">
      <w:pPr>
        <w:spacing w:line="240" w:lineRule="auto"/>
        <w:jc w:val="both"/>
        <w:rPr>
          <w:rFonts w:asciiTheme="majorBidi" w:hAnsiTheme="majorBidi" w:cstheme="majorBidi"/>
          <w:b/>
          <w:sz w:val="24"/>
          <w:szCs w:val="24"/>
        </w:rPr>
      </w:pPr>
      <w:r w:rsidRPr="00C137F6">
        <w:rPr>
          <w:rFonts w:asciiTheme="majorBidi" w:hAnsiTheme="majorBidi" w:cstheme="majorBidi"/>
          <w:b/>
          <w:sz w:val="24"/>
          <w:szCs w:val="24"/>
        </w:rPr>
        <w:t>Combining with National Policies and Continuous Monitoring</w:t>
      </w:r>
    </w:p>
    <w:p w14:paraId="7C5D2C8B" w14:textId="77777777" w:rsidR="00401CD0" w:rsidRPr="00C137F6" w:rsidRDefault="00401CD0" w:rsidP="00401CD0">
      <w:pPr>
        <w:spacing w:line="240" w:lineRule="auto"/>
        <w:jc w:val="both"/>
        <w:rPr>
          <w:rFonts w:asciiTheme="majorBidi" w:hAnsiTheme="majorBidi" w:cstheme="majorBidi"/>
          <w:b/>
          <w:sz w:val="24"/>
          <w:szCs w:val="24"/>
        </w:rPr>
      </w:pPr>
      <w:r w:rsidRPr="00C137F6">
        <w:rPr>
          <w:rFonts w:asciiTheme="majorBidi" w:hAnsiTheme="majorBidi" w:cstheme="majorBidi"/>
          <w:sz w:val="24"/>
          <w:szCs w:val="24"/>
        </w:rPr>
        <w:t>If Zakat is part of the country's financial planning, it can enhance the tax system, reduce inequality, and encourage more economic activity. Regular assessment and community awareness programs are necessary to keep the system transparent and effective (El-Ashker &amp; Wilson, 2006). Keeping the public informed also makes people more willing to participate in the system.</w:t>
      </w:r>
    </w:p>
    <w:p w14:paraId="1D82C516" w14:textId="77777777" w:rsidR="00584850" w:rsidRPr="00BB08B3" w:rsidRDefault="00584850" w:rsidP="00401CD0">
      <w:pPr>
        <w:spacing w:line="240" w:lineRule="auto"/>
        <w:jc w:val="both"/>
        <w:rPr>
          <w:rFonts w:asciiTheme="majorBidi" w:hAnsiTheme="majorBidi" w:cstheme="majorBidi"/>
          <w:b/>
          <w:sz w:val="24"/>
          <w:szCs w:val="24"/>
        </w:rPr>
      </w:pPr>
      <w:r w:rsidRPr="00BB08B3">
        <w:rPr>
          <w:rFonts w:asciiTheme="majorBidi" w:hAnsiTheme="majorBidi" w:cstheme="majorBidi"/>
          <w:b/>
          <w:sz w:val="24"/>
          <w:szCs w:val="24"/>
        </w:rPr>
        <w:t>Replacing Exploitative Taxation with Zakat: An Analytical Review Based on Pakistan’s Current Tax Structure</w:t>
      </w:r>
    </w:p>
    <w:p w14:paraId="3CCFA8BF" w14:textId="77777777" w:rsidR="005564F9" w:rsidRPr="00C137F6" w:rsidRDefault="005564F9" w:rsidP="0022447D">
      <w:pPr>
        <w:spacing w:line="240" w:lineRule="auto"/>
        <w:jc w:val="both"/>
        <w:rPr>
          <w:rFonts w:asciiTheme="majorBidi" w:hAnsiTheme="majorBidi" w:cstheme="majorBidi"/>
          <w:sz w:val="24"/>
          <w:szCs w:val="24"/>
        </w:rPr>
      </w:pPr>
      <w:r w:rsidRPr="00C137F6">
        <w:rPr>
          <w:rFonts w:asciiTheme="majorBidi" w:hAnsiTheme="majorBidi" w:cstheme="majorBidi"/>
          <w:sz w:val="24"/>
          <w:szCs w:val="24"/>
        </w:rPr>
        <w:t>Pakistan's tax system has gotten really complicated and it impacts both individuals and businesses a lot. According to the PwC Pakistan Tax Summary (PwC, 2023), taxpayers deal with high corporate taxes, many withholding requirements, consumption taxes, digital economy taxes, and wealth-based charges all at once.</w:t>
      </w:r>
      <w:r w:rsidR="005C1A76" w:rsidRPr="00C137F6">
        <w:rPr>
          <w:rFonts w:asciiTheme="majorBidi" w:hAnsiTheme="majorBidi" w:cstheme="majorBidi"/>
          <w:sz w:val="24"/>
          <w:szCs w:val="24"/>
        </w:rPr>
        <w:t xml:space="preserve"> </w:t>
      </w:r>
      <w:r w:rsidRPr="00C137F6">
        <w:rPr>
          <w:rFonts w:asciiTheme="majorBidi" w:hAnsiTheme="majorBidi" w:cstheme="majorBidi"/>
          <w:sz w:val="24"/>
          <w:szCs w:val="24"/>
        </w:rPr>
        <w:t>This kind of makes the system feel more like just taking money instead of being fair. On the other hand, Islamic economic ideas talk about Zakat, which is like a low-rate, wealth-based tax that’s supposed to help poor people while making sure rich people actually pay their fair share. If we switched to a system that focuses more on Zakat, the economy could be fairer, simpler, and just work better overall.</w:t>
      </w:r>
    </w:p>
    <w:p w14:paraId="0589735E" w14:textId="65B8F6CD" w:rsidR="0022447D" w:rsidRPr="00C137F6" w:rsidRDefault="005564F9" w:rsidP="0022447D">
      <w:pPr>
        <w:spacing w:line="240" w:lineRule="auto"/>
        <w:jc w:val="both"/>
        <w:rPr>
          <w:rFonts w:asciiTheme="majorBidi" w:hAnsiTheme="majorBidi" w:cstheme="majorBidi"/>
          <w:sz w:val="24"/>
          <w:szCs w:val="24"/>
        </w:rPr>
      </w:pPr>
      <w:r w:rsidRPr="00C137F6">
        <w:rPr>
          <w:rFonts w:asciiTheme="majorBidi" w:hAnsiTheme="majorBidi" w:cstheme="majorBidi"/>
          <w:sz w:val="24"/>
          <w:szCs w:val="24"/>
        </w:rPr>
        <w:t>Pakistan's current tax system is really tough on businesses. The corporate tax rate is 29% for most companies and can go up to 39% for banks. Additionally, there’s a super tax of one to ten percent on very high incomes. The minimum turnover tax forces companies to pay 1.25% of their turnover even if they are losing money, which feels really unfair. Withholding taxes apply to imports, goods, services, contracts, property, digital payments, and even cash withdrawals, often treated as final taxes. Sales taxes are also high, with the federal sales tax at 18% and provincial service taxes around 15-16%, which hit low- and middle-income people the hardest. Taxes on deemed rental income, digital transactions, and other small things make life even tougher. Overall, the system feels like it takes money first and thinks later, which is exploitative and stressful for people (PwC, 2023).</w:t>
      </w:r>
      <w:r w:rsidR="001D47B0">
        <w:rPr>
          <w:rFonts w:asciiTheme="majorBidi" w:hAnsiTheme="majorBidi" w:cstheme="majorBidi"/>
          <w:sz w:val="24"/>
          <w:szCs w:val="24"/>
        </w:rPr>
        <w:t xml:space="preserve"> </w:t>
      </w:r>
      <w:r w:rsidRPr="00C137F6">
        <w:rPr>
          <w:rFonts w:asciiTheme="majorBidi" w:hAnsiTheme="majorBidi" w:cstheme="majorBidi"/>
          <w:sz w:val="24"/>
          <w:szCs w:val="24"/>
        </w:rPr>
        <w:t>However, not all taxes go against Islamic values. Customs and import duties, excise taxes on harmful goods like tobacco, stamp duties, and social security payments like EOBI can be acceptable because they protect the community and support welfare. These can work alongside Zakat without conflicting with Islamic ideas about fairness.</w:t>
      </w:r>
      <w:r w:rsidR="005C1A76" w:rsidRPr="00C137F6">
        <w:rPr>
          <w:rFonts w:asciiTheme="majorBidi" w:hAnsiTheme="majorBidi" w:cstheme="majorBidi"/>
          <w:sz w:val="24"/>
          <w:szCs w:val="24"/>
        </w:rPr>
        <w:t xml:space="preserve"> </w:t>
      </w:r>
      <w:r w:rsidRPr="00C137F6">
        <w:rPr>
          <w:rFonts w:asciiTheme="majorBidi" w:hAnsiTheme="majorBidi" w:cstheme="majorBidi"/>
          <w:sz w:val="24"/>
          <w:szCs w:val="24"/>
        </w:rPr>
        <w:t>Zakat operates differently. It is a 2.5% tax on accumulated surplus wealth, applied only when ass</w:t>
      </w:r>
      <w:r w:rsidR="008D141F" w:rsidRPr="00C137F6">
        <w:rPr>
          <w:rFonts w:asciiTheme="majorBidi" w:hAnsiTheme="majorBidi" w:cstheme="majorBidi"/>
          <w:sz w:val="24"/>
          <w:szCs w:val="24"/>
        </w:rPr>
        <w:t xml:space="preserve">ets exceed the </w:t>
      </w:r>
      <w:r w:rsidR="001D47B0" w:rsidRPr="00C137F6">
        <w:rPr>
          <w:rFonts w:asciiTheme="majorBidi" w:hAnsiTheme="majorBidi" w:cstheme="majorBidi"/>
          <w:sz w:val="24"/>
          <w:szCs w:val="24"/>
        </w:rPr>
        <w:t>nisaab</w:t>
      </w:r>
      <w:r w:rsidRPr="00C137F6">
        <w:rPr>
          <w:rFonts w:asciiTheme="majorBidi" w:hAnsiTheme="majorBidi" w:cstheme="majorBidi"/>
          <w:sz w:val="24"/>
          <w:szCs w:val="24"/>
        </w:rPr>
        <w:t xml:space="preserve"> threshold.</w:t>
      </w:r>
      <w:r w:rsidR="005C1A76" w:rsidRPr="00C137F6">
        <w:rPr>
          <w:rFonts w:asciiTheme="majorBidi" w:hAnsiTheme="majorBidi" w:cstheme="majorBidi"/>
          <w:sz w:val="24"/>
          <w:szCs w:val="24"/>
        </w:rPr>
        <w:t xml:space="preserve"> </w:t>
      </w:r>
      <w:r w:rsidRPr="00C137F6">
        <w:rPr>
          <w:rFonts w:asciiTheme="majorBidi" w:hAnsiTheme="majorBidi" w:cstheme="majorBidi"/>
          <w:sz w:val="24"/>
          <w:szCs w:val="24"/>
        </w:rPr>
        <w:t>It’s predictable, kind of fair, and only takes from extra money, not from people who are struggling or businesses that are still trying to grow. Unlike Pakistan’s complicated taxes, Zakat focuses on wealth that’s just sitting around and makes money move instead of putting pressure on production or consumption. With Zakat, only people with extra wealth pay, while the needy are protected, which really fits the Islamic idea of not making life harder for anyone.</w:t>
      </w:r>
      <w:r w:rsidR="005C1A76" w:rsidRPr="00C137F6">
        <w:rPr>
          <w:rFonts w:asciiTheme="majorBidi" w:hAnsiTheme="majorBidi" w:cstheme="majorBidi"/>
          <w:sz w:val="24"/>
          <w:szCs w:val="24"/>
        </w:rPr>
        <w:t xml:space="preserve"> </w:t>
      </w:r>
      <w:r w:rsidRPr="00C137F6">
        <w:rPr>
          <w:rFonts w:asciiTheme="majorBidi" w:hAnsiTheme="majorBidi" w:cstheme="majorBidi"/>
          <w:sz w:val="24"/>
          <w:szCs w:val="24"/>
        </w:rPr>
        <w:t>Switching to a Zakat-centered system could really help Pakistan both economically and socially. People might trust the government more, new businesses could start more easily, and poor people would get help directly through categories like the needy, poor, indebted, and vulnerable. It would also make the tax system simpler, more transparent, and cut down on people trying to avoid taxes. Pakistan’s current taxes, like super tax, minimum turnover tax, high sales taxes, and withholding taxes, are really heavy and don’t feel fair, they go against justice and proportionality. Replacing them with Zakat could make the system fairer, more efficient, and socially responsible, while still keeping some basic administrative taxes. Overall, Zakat could make the economy more inclusive, people trust the government more, and society fairer (PwC, 2023).</w:t>
      </w:r>
    </w:p>
    <w:p w14:paraId="051B97AC" w14:textId="77777777" w:rsidR="001A0D6C" w:rsidRPr="00C137F6" w:rsidRDefault="001A0D6C" w:rsidP="0022447D">
      <w:pPr>
        <w:spacing w:line="240" w:lineRule="auto"/>
        <w:jc w:val="both"/>
        <w:rPr>
          <w:rFonts w:asciiTheme="majorBidi" w:hAnsiTheme="majorBidi" w:cstheme="majorBidi"/>
          <w:sz w:val="24"/>
          <w:szCs w:val="24"/>
        </w:rPr>
      </w:pPr>
      <w:r w:rsidRPr="00BB08B3">
        <w:rPr>
          <w:rFonts w:asciiTheme="majorBidi" w:hAnsiTheme="majorBidi" w:cstheme="majorBidi"/>
          <w:b/>
          <w:sz w:val="24"/>
          <w:szCs w:val="24"/>
        </w:rPr>
        <w:t xml:space="preserve">Case Studies: </w:t>
      </w:r>
    </w:p>
    <w:p w14:paraId="0E964FA5" w14:textId="77777777" w:rsidR="001A0D6C" w:rsidRPr="00BB08B3" w:rsidRDefault="001A0D6C" w:rsidP="0022447D">
      <w:pPr>
        <w:spacing w:line="240" w:lineRule="auto"/>
        <w:jc w:val="both"/>
        <w:rPr>
          <w:rFonts w:asciiTheme="majorBidi" w:hAnsiTheme="majorBidi" w:cstheme="majorBidi"/>
          <w:b/>
          <w:sz w:val="24"/>
          <w:szCs w:val="24"/>
        </w:rPr>
      </w:pPr>
      <w:r w:rsidRPr="00BB08B3">
        <w:rPr>
          <w:rFonts w:asciiTheme="majorBidi" w:hAnsiTheme="majorBidi" w:cstheme="majorBidi"/>
          <w:b/>
          <w:sz w:val="24"/>
          <w:szCs w:val="24"/>
        </w:rPr>
        <w:t>Implementation of a Zakat-Based Framework in Malaysia</w:t>
      </w:r>
    </w:p>
    <w:p w14:paraId="377A1C39" w14:textId="71B03F33" w:rsidR="004D114B" w:rsidRPr="00C137F6" w:rsidRDefault="004D114B" w:rsidP="0022447D">
      <w:pPr>
        <w:spacing w:line="240" w:lineRule="auto"/>
        <w:jc w:val="both"/>
        <w:rPr>
          <w:rFonts w:asciiTheme="majorBidi" w:hAnsiTheme="majorBidi" w:cstheme="majorBidi"/>
          <w:sz w:val="24"/>
          <w:szCs w:val="24"/>
        </w:rPr>
      </w:pPr>
      <w:r w:rsidRPr="00C137F6">
        <w:rPr>
          <w:rFonts w:asciiTheme="majorBidi" w:hAnsiTheme="majorBidi" w:cstheme="majorBidi"/>
          <w:sz w:val="24"/>
          <w:szCs w:val="24"/>
        </w:rPr>
        <w:t xml:space="preserve">Malaysia is often seen as a strong example of how Zakat can be managed in an organized and modern way. The country collects two main types of Zakat: zakat al-fitr, which every Muslim pays at the end of Ramadan, and zakat on wealth, which covers things like gold, business income, agriculture, and even modern assets such as shares and EPF savings (Patmawati Ibrahim, 2008; Kahf, 1999). Zakat becomes due when wealth passes the </w:t>
      </w:r>
      <w:r w:rsidR="001D47B0" w:rsidRPr="00C137F6">
        <w:rPr>
          <w:rFonts w:asciiTheme="majorBidi" w:hAnsiTheme="majorBidi" w:cstheme="majorBidi"/>
          <w:sz w:val="24"/>
          <w:szCs w:val="24"/>
        </w:rPr>
        <w:t>nisaab</w:t>
      </w:r>
      <w:r w:rsidRPr="00C137F6">
        <w:rPr>
          <w:rFonts w:asciiTheme="majorBidi" w:hAnsiTheme="majorBidi" w:cstheme="majorBidi"/>
          <w:sz w:val="24"/>
          <w:szCs w:val="24"/>
        </w:rPr>
        <w:t xml:space="preserve"> and is kept for one full year (hawl).</w:t>
      </w:r>
      <w:r w:rsidR="001D47B0">
        <w:rPr>
          <w:rFonts w:asciiTheme="majorBidi" w:hAnsiTheme="majorBidi" w:cstheme="majorBidi"/>
          <w:sz w:val="24"/>
          <w:szCs w:val="24"/>
        </w:rPr>
        <w:t xml:space="preserve"> </w:t>
      </w:r>
      <w:r w:rsidRPr="00C137F6">
        <w:rPr>
          <w:rFonts w:asciiTheme="majorBidi" w:hAnsiTheme="majorBidi" w:cstheme="majorBidi"/>
          <w:sz w:val="24"/>
          <w:szCs w:val="24"/>
        </w:rPr>
        <w:t>Before the 1900s, people usually paid Zakat on their own directly to the needy. More formal collection began once State Religious Councils were created, but even then, collection was small and often used for religious projects instead of poverty reduction (Mehden, 1975</w:t>
      </w:r>
      <w:r w:rsidR="001D47B0" w:rsidRPr="00C137F6">
        <w:rPr>
          <w:rFonts w:asciiTheme="majorBidi" w:hAnsiTheme="majorBidi" w:cstheme="majorBidi"/>
          <w:sz w:val="24"/>
          <w:szCs w:val="24"/>
        </w:rPr>
        <w:t>). Real</w:t>
      </w:r>
      <w:r w:rsidRPr="00C137F6">
        <w:rPr>
          <w:rFonts w:asciiTheme="majorBidi" w:hAnsiTheme="majorBidi" w:cstheme="majorBidi"/>
          <w:sz w:val="24"/>
          <w:szCs w:val="24"/>
        </w:rPr>
        <w:t xml:space="preserve"> improvements started in the 1990s when Malaysia began corporatizing Zakat management. The Federal Territory set up Syarikat Hartasuci Sdn. Bhd. in 1991, which handled Zakat professionally. Other states copied this model, and collections increased by a huge amount from just a few million to hundreds of millions of </w:t>
      </w:r>
      <w:r w:rsidR="001D47B0" w:rsidRPr="00C137F6">
        <w:rPr>
          <w:rFonts w:asciiTheme="majorBidi" w:hAnsiTheme="majorBidi" w:cstheme="majorBidi"/>
          <w:sz w:val="24"/>
          <w:szCs w:val="24"/>
        </w:rPr>
        <w:t>ringgits</w:t>
      </w:r>
      <w:r w:rsidRPr="00C137F6">
        <w:rPr>
          <w:rFonts w:asciiTheme="majorBidi" w:hAnsiTheme="majorBidi" w:cstheme="majorBidi"/>
          <w:sz w:val="24"/>
          <w:szCs w:val="24"/>
        </w:rPr>
        <w:t xml:space="preserve"> (MAIWP, 2003). Modern payment methods like salary deduction, online banking, ATMs, and mobile services also made it easier for people to pay.</w:t>
      </w:r>
      <w:r w:rsidR="008D141F" w:rsidRPr="00C137F6">
        <w:rPr>
          <w:rFonts w:asciiTheme="majorBidi" w:hAnsiTheme="majorBidi" w:cstheme="majorBidi"/>
          <w:sz w:val="24"/>
          <w:szCs w:val="24"/>
        </w:rPr>
        <w:t xml:space="preserve"> </w:t>
      </w:r>
      <w:r w:rsidRPr="00C137F6">
        <w:rPr>
          <w:rFonts w:asciiTheme="majorBidi" w:hAnsiTheme="majorBidi" w:cstheme="majorBidi"/>
          <w:sz w:val="24"/>
          <w:szCs w:val="24"/>
        </w:rPr>
        <w:t>Malaysia also expanded what counts as “zakat</w:t>
      </w:r>
      <w:r w:rsidR="008D141F" w:rsidRPr="00C137F6">
        <w:rPr>
          <w:rFonts w:asciiTheme="majorBidi" w:hAnsiTheme="majorBidi" w:cstheme="majorBidi"/>
          <w:sz w:val="24"/>
          <w:szCs w:val="24"/>
        </w:rPr>
        <w:t xml:space="preserve"> </w:t>
      </w:r>
      <w:r w:rsidRPr="00C137F6">
        <w:rPr>
          <w:rFonts w:asciiTheme="majorBidi" w:hAnsiTheme="majorBidi" w:cstheme="majorBidi"/>
          <w:sz w:val="24"/>
          <w:szCs w:val="24"/>
        </w:rPr>
        <w:t>able wealth,” including professional income and financial assets, which increased revenue and brought more wealthy groups into the system. At</w:t>
      </w:r>
      <w:r w:rsidR="008D141F" w:rsidRPr="00C137F6">
        <w:rPr>
          <w:rFonts w:asciiTheme="majorBidi" w:hAnsiTheme="majorBidi" w:cstheme="majorBidi"/>
          <w:sz w:val="24"/>
          <w:szCs w:val="24"/>
        </w:rPr>
        <w:t xml:space="preserve"> the same time, the meaning of a</w:t>
      </w:r>
      <w:r w:rsidRPr="00C137F6">
        <w:rPr>
          <w:rFonts w:asciiTheme="majorBidi" w:hAnsiTheme="majorBidi" w:cstheme="majorBidi"/>
          <w:sz w:val="24"/>
          <w:szCs w:val="24"/>
        </w:rPr>
        <w:t>snaf, which refers to the people who can receive Zakat, was adjusted to match modern social problems. It now includes low income families, prisoners, addicts, and other vulnerable groups who actually need support. Zakat distribution also changed a lot. Instead of only giving cash aid, the system started providing things that help people become stable on their own, like small business funds, education help, training, and other programs that support long term development.</w:t>
      </w:r>
      <w:r w:rsidR="008D141F" w:rsidRPr="00C137F6">
        <w:rPr>
          <w:rFonts w:asciiTheme="majorBidi" w:hAnsiTheme="majorBidi" w:cstheme="majorBidi"/>
          <w:sz w:val="24"/>
          <w:szCs w:val="24"/>
        </w:rPr>
        <w:t xml:space="preserve"> </w:t>
      </w:r>
      <w:r w:rsidRPr="00C137F6">
        <w:rPr>
          <w:rFonts w:asciiTheme="majorBidi" w:hAnsiTheme="majorBidi" w:cstheme="majorBidi"/>
          <w:sz w:val="24"/>
          <w:szCs w:val="24"/>
        </w:rPr>
        <w:t>Today, Malaysia’s Zakat system combines religious responsibility with socioeconomic goals. Most of the asnaf categories relate to poverty reduction, showing Zakat’s role as an anti-poverty tool. With corporatization, technology, and better governance, Zakat has become almost like a parallel fiscal instrument that supports welfare, investment, and community development.</w:t>
      </w:r>
      <w:r w:rsidR="008D141F" w:rsidRPr="00C137F6">
        <w:rPr>
          <w:rFonts w:asciiTheme="majorBidi" w:hAnsiTheme="majorBidi" w:cstheme="majorBidi"/>
          <w:sz w:val="24"/>
          <w:szCs w:val="24"/>
        </w:rPr>
        <w:t xml:space="preserve"> </w:t>
      </w:r>
      <w:r w:rsidRPr="00C137F6">
        <w:rPr>
          <w:rFonts w:asciiTheme="majorBidi" w:hAnsiTheme="majorBidi" w:cstheme="majorBidi"/>
          <w:sz w:val="24"/>
          <w:szCs w:val="24"/>
        </w:rPr>
        <w:t>The government also used Zakat reform</w:t>
      </w:r>
      <w:r w:rsidR="00AE13C9" w:rsidRPr="00C137F6">
        <w:rPr>
          <w:rFonts w:asciiTheme="majorBidi" w:hAnsiTheme="majorBidi" w:cstheme="majorBidi"/>
          <w:sz w:val="24"/>
          <w:szCs w:val="24"/>
        </w:rPr>
        <w:t>s as part of its broader Islamiz</w:t>
      </w:r>
      <w:r w:rsidRPr="00C137F6">
        <w:rPr>
          <w:rFonts w:asciiTheme="majorBidi" w:hAnsiTheme="majorBidi" w:cstheme="majorBidi"/>
          <w:sz w:val="24"/>
          <w:szCs w:val="24"/>
        </w:rPr>
        <w:t>ation efforts, including Islamic banking and education. Institutions like JAWHAR, created in 2004, help standardize Zakat management across the country.</w:t>
      </w:r>
      <w:r w:rsidR="005C1A76" w:rsidRPr="00C137F6">
        <w:rPr>
          <w:rFonts w:asciiTheme="majorBidi" w:hAnsiTheme="majorBidi" w:cstheme="majorBidi"/>
          <w:sz w:val="24"/>
          <w:szCs w:val="24"/>
        </w:rPr>
        <w:t xml:space="preserve"> </w:t>
      </w:r>
      <w:r w:rsidRPr="00C137F6">
        <w:rPr>
          <w:rFonts w:asciiTheme="majorBidi" w:hAnsiTheme="majorBidi" w:cstheme="majorBidi"/>
          <w:sz w:val="24"/>
          <w:szCs w:val="24"/>
        </w:rPr>
        <w:t>Malaysia is a good example of how Zakat doesn’t have to be just a personal thing, it can actually be turned into a proper system that helps reduce poverty and make people’s lives better. They made some changes like getting Zakat from more sources, making the</w:t>
      </w:r>
      <w:r w:rsidR="008D141F" w:rsidRPr="00C137F6">
        <w:rPr>
          <w:rFonts w:asciiTheme="majorBidi" w:hAnsiTheme="majorBidi" w:cstheme="majorBidi"/>
          <w:sz w:val="24"/>
          <w:szCs w:val="24"/>
        </w:rPr>
        <w:t xml:space="preserve"> collection process more modern</w:t>
      </w:r>
      <w:r w:rsidRPr="00C137F6">
        <w:rPr>
          <w:rFonts w:asciiTheme="majorBidi" w:hAnsiTheme="majorBidi" w:cstheme="majorBidi"/>
          <w:sz w:val="24"/>
          <w:szCs w:val="24"/>
        </w:rPr>
        <w:t xml:space="preserve"> and using it in ways that really help people </w:t>
      </w:r>
      <w:r w:rsidR="008D141F" w:rsidRPr="00C137F6">
        <w:rPr>
          <w:rFonts w:asciiTheme="majorBidi" w:hAnsiTheme="majorBidi" w:cstheme="majorBidi"/>
          <w:sz w:val="24"/>
          <w:szCs w:val="24"/>
        </w:rPr>
        <w:t xml:space="preserve">to </w:t>
      </w:r>
      <w:r w:rsidRPr="00C137F6">
        <w:rPr>
          <w:rFonts w:asciiTheme="majorBidi" w:hAnsiTheme="majorBidi" w:cstheme="majorBidi"/>
          <w:sz w:val="24"/>
          <w:szCs w:val="24"/>
        </w:rPr>
        <w:t>earn and grow, which made the whole system work a lot better.</w:t>
      </w:r>
    </w:p>
    <w:p w14:paraId="629981C9" w14:textId="77777777" w:rsidR="001A0D6C" w:rsidRPr="00BB08B3" w:rsidRDefault="001A0D6C" w:rsidP="0022447D">
      <w:pPr>
        <w:spacing w:line="240" w:lineRule="auto"/>
        <w:jc w:val="both"/>
        <w:rPr>
          <w:rFonts w:asciiTheme="majorBidi" w:hAnsiTheme="majorBidi" w:cstheme="majorBidi"/>
          <w:b/>
          <w:sz w:val="24"/>
          <w:szCs w:val="24"/>
        </w:rPr>
      </w:pPr>
      <w:r w:rsidRPr="00BB08B3">
        <w:rPr>
          <w:rFonts w:asciiTheme="majorBidi" w:hAnsiTheme="majorBidi" w:cstheme="majorBidi"/>
          <w:b/>
          <w:sz w:val="24"/>
          <w:szCs w:val="24"/>
        </w:rPr>
        <w:t>Case Study of Sudan: From Private Charity to State-Controlled Zakat and Its Challenges (1989–2018)</w:t>
      </w:r>
    </w:p>
    <w:p w14:paraId="3614D602" w14:textId="77777777" w:rsidR="005A576C" w:rsidRPr="00C137F6" w:rsidRDefault="005A576C" w:rsidP="0022447D">
      <w:pPr>
        <w:spacing w:line="240" w:lineRule="auto"/>
        <w:jc w:val="both"/>
        <w:rPr>
          <w:rFonts w:asciiTheme="majorBidi" w:hAnsiTheme="majorBidi" w:cstheme="majorBidi"/>
          <w:sz w:val="24"/>
          <w:szCs w:val="24"/>
        </w:rPr>
      </w:pPr>
      <w:r w:rsidRPr="00C137F6">
        <w:rPr>
          <w:rFonts w:asciiTheme="majorBidi" w:hAnsiTheme="majorBidi" w:cstheme="majorBidi"/>
          <w:sz w:val="24"/>
          <w:szCs w:val="24"/>
        </w:rPr>
        <w:t xml:space="preserve">Sudan is a really interesting example of how zakat can go from being voluntary charity to this big state-controlled thing. Before 1989 most people used to give zakat privately like to their family or friends or just people in their local communities, mostly in a casual way and just kind of based on trust. But then after the Islamist government came in 1989 zakat suddenly became mandatory and the state started managing it. The government said it was to help the poor and promote Islamic values but in reality it ended up creating this huge bureaucracy that seemed more about politics and showing control than actually helping people (Abdalla 2017, El-Gizouli 2019).Even before the coup Sudan had already passed some laws in 1979, 1984 and 1986 that gave the government a small role in zakat but still most of it was handled by local communities and ordinary people. The people collecting zakat often did not really know the Islamic </w:t>
      </w:r>
      <w:r w:rsidR="00731C6D" w:rsidRPr="00C137F6">
        <w:rPr>
          <w:rFonts w:asciiTheme="majorBidi" w:hAnsiTheme="majorBidi" w:cstheme="majorBidi"/>
          <w:sz w:val="24"/>
          <w:szCs w:val="24"/>
        </w:rPr>
        <w:t>rules they</w:t>
      </w:r>
      <w:r w:rsidRPr="00C137F6">
        <w:rPr>
          <w:rFonts w:asciiTheme="majorBidi" w:hAnsiTheme="majorBidi" w:cstheme="majorBidi"/>
          <w:sz w:val="24"/>
          <w:szCs w:val="24"/>
        </w:rPr>
        <w:t xml:space="preserve"> just followed the law (Hamid 2002). Things really changed after the 1989 coup. The 1990 Zakat Act made it mandatory for all Muslims and linked it to government services. You needed a certificate proving you paid zakat to get public services, and local committees were now in charge of distribution. It was meant to improve efficiency, but to be </w:t>
      </w:r>
      <w:r w:rsidR="0002646C" w:rsidRPr="00C137F6">
        <w:rPr>
          <w:rFonts w:asciiTheme="majorBidi" w:hAnsiTheme="majorBidi" w:cstheme="majorBidi"/>
          <w:sz w:val="24"/>
          <w:szCs w:val="24"/>
        </w:rPr>
        <w:t>honest</w:t>
      </w:r>
      <w:r w:rsidRPr="00C137F6">
        <w:rPr>
          <w:rFonts w:asciiTheme="majorBidi" w:hAnsiTheme="majorBidi" w:cstheme="majorBidi"/>
          <w:sz w:val="24"/>
          <w:szCs w:val="24"/>
        </w:rPr>
        <w:t xml:space="preserve"> it mainly led to mismanagement and corruption (Hamid 2002, Salomon 2016).</w:t>
      </w:r>
    </w:p>
    <w:p w14:paraId="5862EA55" w14:textId="77777777" w:rsidR="0022447D" w:rsidRPr="00C137F6" w:rsidRDefault="005A576C" w:rsidP="0022447D">
      <w:pPr>
        <w:spacing w:line="240" w:lineRule="auto"/>
        <w:jc w:val="both"/>
        <w:rPr>
          <w:rFonts w:asciiTheme="majorBidi" w:hAnsiTheme="majorBidi" w:cstheme="majorBidi"/>
          <w:sz w:val="24"/>
          <w:szCs w:val="24"/>
        </w:rPr>
      </w:pPr>
      <w:r w:rsidRPr="00C137F6">
        <w:rPr>
          <w:rFonts w:asciiTheme="majorBidi" w:hAnsiTheme="majorBidi" w:cstheme="majorBidi"/>
          <w:sz w:val="24"/>
          <w:szCs w:val="24"/>
        </w:rPr>
        <w:t xml:space="preserve">As time went on, the government became even more involved, especially after the Zakat Act in 2001, and it seemed like they were taking control of everything more and more. Zakat money was not just going to the poor </w:t>
      </w:r>
      <w:r w:rsidR="00731C6D" w:rsidRPr="00C137F6">
        <w:rPr>
          <w:rFonts w:asciiTheme="majorBidi" w:hAnsiTheme="majorBidi" w:cstheme="majorBidi"/>
          <w:sz w:val="24"/>
          <w:szCs w:val="24"/>
        </w:rPr>
        <w:t>anymore;</w:t>
      </w:r>
      <w:r w:rsidRPr="00C137F6">
        <w:rPr>
          <w:rFonts w:asciiTheme="majorBidi" w:hAnsiTheme="majorBidi" w:cstheme="majorBidi"/>
          <w:sz w:val="24"/>
          <w:szCs w:val="24"/>
        </w:rPr>
        <w:t xml:space="preserve"> some went to national security, political projects, or religious agendas. Marginalized groups, like nomads or displaced people, often got left out, while urban residents and politically connected groups got most of the benefits (Opwis 2005, Platteau 2011</w:t>
      </w:r>
      <w:r w:rsidR="0002646C" w:rsidRPr="00C137F6">
        <w:rPr>
          <w:rFonts w:asciiTheme="majorBidi" w:hAnsiTheme="majorBidi" w:cstheme="majorBidi"/>
          <w:sz w:val="24"/>
          <w:szCs w:val="24"/>
        </w:rPr>
        <w:t xml:space="preserve">, </w:t>
      </w:r>
      <w:r w:rsidR="00731C6D" w:rsidRPr="00C137F6">
        <w:rPr>
          <w:rFonts w:asciiTheme="majorBidi" w:hAnsiTheme="majorBidi" w:cstheme="majorBidi"/>
          <w:sz w:val="24"/>
          <w:szCs w:val="24"/>
        </w:rPr>
        <w:t>and UNHCR</w:t>
      </w:r>
      <w:r w:rsidRPr="00C137F6">
        <w:rPr>
          <w:rFonts w:asciiTheme="majorBidi" w:hAnsiTheme="majorBidi" w:cstheme="majorBidi"/>
          <w:sz w:val="24"/>
          <w:szCs w:val="24"/>
        </w:rPr>
        <w:t xml:space="preserve"> 2021). Women and normal citizens had very little say, and a new elite in the Zakat Chamber got richer and more powerful (Abdalla 2017, Nur 2020).This centralization also made people start distrusting the system.</w:t>
      </w:r>
      <w:r w:rsidR="005C1A76" w:rsidRPr="00C137F6">
        <w:rPr>
          <w:rFonts w:asciiTheme="majorBidi" w:hAnsiTheme="majorBidi" w:cstheme="majorBidi"/>
          <w:sz w:val="24"/>
          <w:szCs w:val="24"/>
        </w:rPr>
        <w:t xml:space="preserve"> </w:t>
      </w:r>
      <w:r w:rsidRPr="00C137F6">
        <w:rPr>
          <w:rFonts w:asciiTheme="majorBidi" w:hAnsiTheme="majorBidi" w:cstheme="majorBidi"/>
          <w:sz w:val="24"/>
          <w:szCs w:val="24"/>
        </w:rPr>
        <w:t>What used to be voluntary giving sort of turned into paying taxes, and the feeling of solidarity, generosity, and helping each other kind of got lost (Schaeublin 2020). Sudan shows how tricky it is to mix religious duties with state control. Even if the government claimed to be following Islamic principles, bureaucracy and politics often messed up the original purpose of zaka</w:t>
      </w:r>
      <w:r w:rsidR="0022447D" w:rsidRPr="00C137F6">
        <w:rPr>
          <w:rFonts w:asciiTheme="majorBidi" w:hAnsiTheme="majorBidi" w:cstheme="majorBidi"/>
          <w:sz w:val="24"/>
          <w:szCs w:val="24"/>
        </w:rPr>
        <w:t>t (Hallaq 2012, An-Na’im 2008).</w:t>
      </w:r>
    </w:p>
    <w:p w14:paraId="65C4B663" w14:textId="77777777" w:rsidR="005A576C" w:rsidRPr="00C137F6" w:rsidRDefault="005A576C" w:rsidP="0022447D">
      <w:pPr>
        <w:spacing w:line="240" w:lineRule="auto"/>
        <w:jc w:val="both"/>
        <w:rPr>
          <w:rFonts w:asciiTheme="majorBidi" w:hAnsiTheme="majorBidi" w:cstheme="majorBidi"/>
          <w:sz w:val="24"/>
          <w:szCs w:val="24"/>
        </w:rPr>
      </w:pPr>
      <w:r w:rsidRPr="00C137F6">
        <w:rPr>
          <w:rFonts w:asciiTheme="majorBidi" w:hAnsiTheme="majorBidi" w:cstheme="majorBidi"/>
          <w:sz w:val="24"/>
          <w:szCs w:val="24"/>
        </w:rPr>
        <w:t>In the end Sudan kind of shows both sides. On paper zakat could really help improve social welfare and make the economy fairer, but in reality stuff like government control, corruption, and politics sometimes actually made things harder for the people it was supposed to help. For zakat to really work properly it needs people from the community to be involved, things to be more transparent, and for everyone to actually follow ethical rules (Abdalla 2017, El-Gizouli 2019</w:t>
      </w:r>
      <w:r w:rsidR="00731C6D" w:rsidRPr="00C137F6">
        <w:rPr>
          <w:rFonts w:asciiTheme="majorBidi" w:hAnsiTheme="majorBidi" w:cstheme="majorBidi"/>
          <w:sz w:val="24"/>
          <w:szCs w:val="24"/>
        </w:rPr>
        <w:t>, and UNHCR</w:t>
      </w:r>
      <w:r w:rsidRPr="00C137F6">
        <w:rPr>
          <w:rFonts w:asciiTheme="majorBidi" w:hAnsiTheme="majorBidi" w:cstheme="majorBidi"/>
          <w:sz w:val="24"/>
          <w:szCs w:val="24"/>
        </w:rPr>
        <w:t xml:space="preserve"> 2021).</w:t>
      </w:r>
    </w:p>
    <w:p w14:paraId="4695E94D" w14:textId="77777777" w:rsidR="007017AE" w:rsidRPr="00BB08B3" w:rsidRDefault="007017AE" w:rsidP="0022447D">
      <w:pPr>
        <w:spacing w:line="240" w:lineRule="auto"/>
        <w:jc w:val="both"/>
        <w:rPr>
          <w:rFonts w:asciiTheme="majorBidi" w:hAnsiTheme="majorBidi" w:cstheme="majorBidi"/>
          <w:b/>
          <w:sz w:val="24"/>
          <w:szCs w:val="24"/>
        </w:rPr>
      </w:pPr>
      <w:r w:rsidRPr="00BB08B3">
        <w:rPr>
          <w:rFonts w:asciiTheme="majorBidi" w:hAnsiTheme="majorBidi" w:cstheme="majorBidi"/>
          <w:b/>
          <w:sz w:val="24"/>
          <w:szCs w:val="24"/>
        </w:rPr>
        <w:t>Example of Zakat through Islamic History: Hazrat Umar bin Abdul Aziz</w:t>
      </w:r>
      <w:r w:rsidR="00486D4B" w:rsidRPr="00BB08B3">
        <w:rPr>
          <w:rFonts w:asciiTheme="majorBidi" w:hAnsiTheme="majorBidi" w:cstheme="majorBidi"/>
          <w:b/>
          <w:sz w:val="24"/>
          <w:szCs w:val="24"/>
        </w:rPr>
        <w:t xml:space="preserve"> R.A</w:t>
      </w:r>
    </w:p>
    <w:p w14:paraId="00241A0D" w14:textId="2C47759C" w:rsidR="00731C6D" w:rsidRPr="00C137F6" w:rsidRDefault="005A576C" w:rsidP="0022447D">
      <w:pPr>
        <w:spacing w:line="240" w:lineRule="auto"/>
        <w:jc w:val="both"/>
        <w:rPr>
          <w:rFonts w:asciiTheme="majorBidi" w:hAnsiTheme="majorBidi" w:cstheme="majorBidi"/>
          <w:sz w:val="24"/>
          <w:szCs w:val="24"/>
        </w:rPr>
      </w:pPr>
      <w:r w:rsidRPr="00C137F6">
        <w:rPr>
          <w:rFonts w:asciiTheme="majorBidi" w:hAnsiTheme="majorBidi" w:cstheme="majorBidi"/>
          <w:sz w:val="24"/>
          <w:szCs w:val="24"/>
        </w:rPr>
        <w:t>The era of Hazrat Umar bin Abdul Aziz is really one of the clearest examples of how zakat can actually change Islamic public finance. Even though he was caliph for a short time, Umar bin Abdul Aziz made a government system that focused on social welfare, fairness in the economy, and equal sharing of resources, showing how zakat can really work to improve society (Iqbal, Harahap &amp; Rizqon, 2025).</w:t>
      </w:r>
      <w:r w:rsidR="001D47B0">
        <w:rPr>
          <w:rFonts w:asciiTheme="majorBidi" w:hAnsiTheme="majorBidi" w:cstheme="majorBidi"/>
          <w:sz w:val="24"/>
          <w:szCs w:val="24"/>
        </w:rPr>
        <w:t xml:space="preserve"> </w:t>
      </w:r>
      <w:r w:rsidRPr="00C137F6">
        <w:rPr>
          <w:rFonts w:asciiTheme="majorBidi" w:hAnsiTheme="majorBidi" w:cstheme="majorBidi"/>
          <w:sz w:val="24"/>
          <w:szCs w:val="24"/>
        </w:rPr>
        <w:t>From the very beginning of his caliphate, Umar bin Abdul Aziz showed that he cared a lot about people. He wasn’t thinking about his own money or power, it was more about the community. He sold all his own stuff like clothes, vehicles, and g</w:t>
      </w:r>
      <w:r w:rsidR="008D141F" w:rsidRPr="00C137F6">
        <w:rPr>
          <w:rFonts w:asciiTheme="majorBidi" w:hAnsiTheme="majorBidi" w:cstheme="majorBidi"/>
          <w:sz w:val="24"/>
          <w:szCs w:val="24"/>
        </w:rPr>
        <w:t xml:space="preserve">ave all the money to the Bait ul </w:t>
      </w:r>
      <w:r w:rsidR="001D47B0" w:rsidRPr="00C137F6">
        <w:rPr>
          <w:rFonts w:asciiTheme="majorBidi" w:hAnsiTheme="majorBidi" w:cstheme="majorBidi"/>
          <w:sz w:val="24"/>
          <w:szCs w:val="24"/>
        </w:rPr>
        <w:t>Maal,</w:t>
      </w:r>
      <w:r w:rsidRPr="00C137F6">
        <w:rPr>
          <w:rFonts w:asciiTheme="majorBidi" w:hAnsiTheme="majorBidi" w:cstheme="majorBidi"/>
          <w:sz w:val="24"/>
          <w:szCs w:val="24"/>
        </w:rPr>
        <w:t xml:space="preserve"> the state treasury, which really shows he wanted to live simply and serve the people (Mirdad, 2020). His way of ruling was very connected to Islam. He feared Allah and tried to be fair and simple, which made him very different from many caliphs before him who mostly cared about power and getting richer.</w:t>
      </w:r>
      <w:r w:rsidR="008D141F" w:rsidRPr="00C137F6">
        <w:rPr>
          <w:rFonts w:asciiTheme="majorBidi" w:hAnsiTheme="majorBidi" w:cstheme="majorBidi"/>
          <w:sz w:val="24"/>
          <w:szCs w:val="24"/>
        </w:rPr>
        <w:t xml:space="preserve">  </w:t>
      </w:r>
      <w:r w:rsidRPr="00C137F6">
        <w:rPr>
          <w:rFonts w:asciiTheme="majorBidi" w:hAnsiTheme="majorBidi" w:cstheme="majorBidi"/>
          <w:sz w:val="24"/>
          <w:szCs w:val="24"/>
        </w:rPr>
        <w:t>He also made big changes in public finance. He returned people’s rights and property that had been taken before, let people farm and trade without too much interference, and even gave farmers interest-free loans to improve their land. He removed many taxes and charges that made life harder for ordinary people, which helped the economy grow and made life fairer (Kuliman, 2106; Ash-Shallabi, 2011).A major part of his system was how he managed zakat. He made sure it was collected and given properly. He picked honest people like Ibn Jahdam to be in charge and didn’t care about family or status, just honesty and knowledge. This helped reduce cheating and made the system work better (Tanjung et al., 2017). He also made sure zakat included everything it should and reached the right people, the mustahik, which helped poor people and reduced the gap between rich and poor (Iqbal, Yusdani &amp; Ramdani Harahap, 2024).</w:t>
      </w:r>
    </w:p>
    <w:p w14:paraId="0408077E" w14:textId="77777777" w:rsidR="00731C6D" w:rsidRPr="00C137F6" w:rsidRDefault="005A576C" w:rsidP="0022447D">
      <w:pPr>
        <w:spacing w:line="240" w:lineRule="auto"/>
        <w:jc w:val="both"/>
        <w:rPr>
          <w:rFonts w:asciiTheme="majorBidi" w:hAnsiTheme="majorBidi" w:cstheme="majorBidi"/>
          <w:sz w:val="24"/>
          <w:szCs w:val="24"/>
        </w:rPr>
      </w:pPr>
      <w:r w:rsidRPr="00C137F6">
        <w:rPr>
          <w:rFonts w:asciiTheme="majorBidi" w:hAnsiTheme="majorBidi" w:cstheme="majorBidi"/>
          <w:sz w:val="24"/>
          <w:szCs w:val="24"/>
        </w:rPr>
        <w:t xml:space="preserve">The results were impressive. Social justice improved because resources were shared fairly, people trusted the government more, and farming and trade got better. Zakat was not just a religious duty </w:t>
      </w:r>
      <w:r w:rsidR="00731C6D" w:rsidRPr="00C137F6">
        <w:rPr>
          <w:rFonts w:asciiTheme="majorBidi" w:hAnsiTheme="majorBidi" w:cstheme="majorBidi"/>
          <w:sz w:val="24"/>
          <w:szCs w:val="24"/>
        </w:rPr>
        <w:t>anymore;</w:t>
      </w:r>
      <w:r w:rsidRPr="00C137F6">
        <w:rPr>
          <w:rFonts w:asciiTheme="majorBidi" w:hAnsiTheme="majorBidi" w:cstheme="majorBidi"/>
          <w:sz w:val="24"/>
          <w:szCs w:val="24"/>
        </w:rPr>
        <w:t xml:space="preserve"> it became a way to improve the economy and society, showing that Islamic principles can work in real governance to help everyone (Shofya Humaira Siti Salma &amp; Ayi Yunus Rusyana, 2023).</w:t>
      </w:r>
    </w:p>
    <w:p w14:paraId="43142B0A" w14:textId="77777777" w:rsidR="00A4398B" w:rsidRPr="00C137F6" w:rsidRDefault="005A576C" w:rsidP="0022447D">
      <w:pPr>
        <w:spacing w:line="240" w:lineRule="auto"/>
        <w:jc w:val="both"/>
        <w:rPr>
          <w:rFonts w:asciiTheme="majorBidi" w:hAnsiTheme="majorBidi" w:cstheme="majorBidi"/>
          <w:sz w:val="24"/>
          <w:szCs w:val="24"/>
        </w:rPr>
      </w:pPr>
      <w:r w:rsidRPr="00C137F6">
        <w:rPr>
          <w:rFonts w:asciiTheme="majorBidi" w:hAnsiTheme="majorBidi" w:cstheme="majorBidi"/>
          <w:sz w:val="24"/>
          <w:szCs w:val="24"/>
        </w:rPr>
        <w:t>Overall, the time of Hazrat Umar bin Abdul Aziz shows how powerful zakat can be in managing public finances fairly. By putting zakat in the state system, choosing trustworthy administrators, making zakat cover what it should, and ensuring the right people got it, he built a system that helped poor people, reduced unfairness, and increased trust in the government. This example is still useful today for anyone who wants to use zakat to help society and make the economy fairer (Aqbar &amp; Iskandar, 2019; Thalib, 2023).</w:t>
      </w:r>
    </w:p>
    <w:p w14:paraId="4422A387" w14:textId="77777777" w:rsidR="00BB08B3" w:rsidRDefault="00BB08B3" w:rsidP="0022447D">
      <w:pPr>
        <w:spacing w:line="240" w:lineRule="auto"/>
        <w:jc w:val="both"/>
        <w:rPr>
          <w:rFonts w:asciiTheme="majorBidi" w:hAnsiTheme="majorBidi" w:cstheme="majorBidi"/>
          <w:b/>
          <w:sz w:val="24"/>
          <w:szCs w:val="24"/>
        </w:rPr>
      </w:pPr>
    </w:p>
    <w:p w14:paraId="77C404AB" w14:textId="77777777" w:rsidR="00F34243" w:rsidRPr="00BB08B3" w:rsidRDefault="00F34243" w:rsidP="0022447D">
      <w:pPr>
        <w:spacing w:line="240" w:lineRule="auto"/>
        <w:jc w:val="both"/>
        <w:rPr>
          <w:rFonts w:asciiTheme="majorBidi" w:hAnsiTheme="majorBidi" w:cstheme="majorBidi"/>
          <w:b/>
          <w:sz w:val="24"/>
          <w:szCs w:val="24"/>
        </w:rPr>
      </w:pPr>
      <w:r w:rsidRPr="00BB08B3">
        <w:rPr>
          <w:rFonts w:asciiTheme="majorBidi" w:hAnsiTheme="majorBidi" w:cstheme="majorBidi"/>
          <w:b/>
          <w:sz w:val="24"/>
          <w:szCs w:val="24"/>
        </w:rPr>
        <w:t>Challenges and Solutions of Integrating Zakat as State Revenue in Pakistan</w:t>
      </w:r>
      <w:r w:rsidR="006B2184" w:rsidRPr="00BB08B3">
        <w:rPr>
          <w:rFonts w:asciiTheme="majorBidi" w:hAnsiTheme="majorBidi" w:cstheme="majorBidi"/>
          <w:b/>
          <w:sz w:val="24"/>
          <w:szCs w:val="24"/>
        </w:rPr>
        <w:t>:</w:t>
      </w:r>
    </w:p>
    <w:p w14:paraId="35F40C9B" w14:textId="25EEBE75" w:rsidR="0022447D" w:rsidRPr="00C137F6" w:rsidRDefault="00F34243" w:rsidP="0022447D">
      <w:pPr>
        <w:spacing w:line="240" w:lineRule="auto"/>
        <w:jc w:val="both"/>
        <w:rPr>
          <w:rFonts w:asciiTheme="majorBidi" w:hAnsiTheme="majorBidi" w:cstheme="majorBidi"/>
          <w:sz w:val="24"/>
          <w:szCs w:val="24"/>
        </w:rPr>
      </w:pPr>
      <w:r w:rsidRPr="00C137F6">
        <w:rPr>
          <w:rFonts w:asciiTheme="majorBidi" w:hAnsiTheme="majorBidi" w:cstheme="majorBidi"/>
          <w:sz w:val="24"/>
          <w:szCs w:val="24"/>
        </w:rPr>
        <w:t>Integrating zakat into Pakistan’s official state revenue system is not that easy, there are a lot of challenges like legal, social, and administrative problems. After the E</w:t>
      </w:r>
      <w:r w:rsidR="0002646C" w:rsidRPr="00C137F6">
        <w:rPr>
          <w:rFonts w:asciiTheme="majorBidi" w:hAnsiTheme="majorBidi" w:cstheme="majorBidi"/>
          <w:sz w:val="24"/>
          <w:szCs w:val="24"/>
        </w:rPr>
        <w:t xml:space="preserve">ighteenth Amendment, zakat and </w:t>
      </w:r>
      <w:r w:rsidR="001D47B0">
        <w:rPr>
          <w:rFonts w:asciiTheme="majorBidi" w:hAnsiTheme="majorBidi" w:cstheme="majorBidi"/>
          <w:sz w:val="24"/>
          <w:szCs w:val="24"/>
        </w:rPr>
        <w:t>Ushr</w:t>
      </w:r>
      <w:r w:rsidRPr="00C137F6">
        <w:rPr>
          <w:rFonts w:asciiTheme="majorBidi" w:hAnsiTheme="majorBidi" w:cstheme="majorBidi"/>
          <w:sz w:val="24"/>
          <w:szCs w:val="24"/>
        </w:rPr>
        <w:t xml:space="preserve"> powers went to provinces, so now Punjab, Sindh, KP and </w:t>
      </w:r>
      <w:r w:rsidR="0002646C" w:rsidRPr="00C137F6">
        <w:rPr>
          <w:rFonts w:asciiTheme="majorBidi" w:hAnsiTheme="majorBidi" w:cstheme="majorBidi"/>
          <w:sz w:val="24"/>
          <w:szCs w:val="24"/>
        </w:rPr>
        <w:t>Baluchistan</w:t>
      </w:r>
      <w:r w:rsidRPr="00C137F6">
        <w:rPr>
          <w:rFonts w:asciiTheme="majorBidi" w:hAnsiTheme="majorBidi" w:cstheme="majorBidi"/>
          <w:sz w:val="24"/>
          <w:szCs w:val="24"/>
        </w:rPr>
        <w:t xml:space="preserve"> all have their own rules. This makes it very confusing to have one national system for collecting and distributing zakat because the rules are different everywhere (Samra and Siddiqui 2020, Naheed and Naz 2019). Also, some parts of the income tax law, like Section 60, allow zakat to be deducted from taxable income, but many people still don’t know how to calculate it or how it works with provincial rules. There are also questions about what counts as zakat</w:t>
      </w:r>
      <w:r w:rsidR="008D141F" w:rsidRPr="00C137F6">
        <w:rPr>
          <w:rFonts w:asciiTheme="majorBidi" w:hAnsiTheme="majorBidi" w:cstheme="majorBidi"/>
          <w:sz w:val="24"/>
          <w:szCs w:val="24"/>
        </w:rPr>
        <w:t xml:space="preserve"> </w:t>
      </w:r>
      <w:r w:rsidRPr="00C137F6">
        <w:rPr>
          <w:rFonts w:asciiTheme="majorBidi" w:hAnsiTheme="majorBidi" w:cstheme="majorBidi"/>
          <w:sz w:val="24"/>
          <w:szCs w:val="24"/>
        </w:rPr>
        <w:t>able wealth now days, like shares, insurance, or bank interest, because these things were not mentioned directly in classical fiqh. So legal confusion is one big reason why it’s hard to make zakat a reliable source of state revenue (Samra and Sidd</w:t>
      </w:r>
      <w:r w:rsidR="0022447D" w:rsidRPr="00C137F6">
        <w:rPr>
          <w:rFonts w:asciiTheme="majorBidi" w:hAnsiTheme="majorBidi" w:cstheme="majorBidi"/>
          <w:sz w:val="24"/>
          <w:szCs w:val="24"/>
        </w:rPr>
        <w:t>iqui 2020, Naheed and Naz 2019).</w:t>
      </w:r>
    </w:p>
    <w:p w14:paraId="6E947324" w14:textId="77777777" w:rsidR="00F34243" w:rsidRPr="00C137F6" w:rsidRDefault="00F34243" w:rsidP="0022447D">
      <w:pPr>
        <w:spacing w:line="240" w:lineRule="auto"/>
        <w:jc w:val="both"/>
        <w:rPr>
          <w:rFonts w:asciiTheme="majorBidi" w:hAnsiTheme="majorBidi" w:cstheme="majorBidi"/>
          <w:sz w:val="24"/>
          <w:szCs w:val="24"/>
        </w:rPr>
      </w:pPr>
      <w:r w:rsidRPr="00C137F6">
        <w:rPr>
          <w:rFonts w:asciiTheme="majorBidi" w:hAnsiTheme="majorBidi" w:cstheme="majorBidi"/>
          <w:sz w:val="24"/>
          <w:szCs w:val="24"/>
        </w:rPr>
        <w:t>Another problem is that the institutions which handle zakat are not very strong. The Central Zakat Fund and provincial boards are bureaucratic and many people don’t trust them. Lots of Muslims still prefer to give their zakat directly to mosques or NGOs instead of going through the government. They worry the money will be wasted or mismanaged (Hussain et al. 2018). Plus, the government systems are not good at handling zakat on modern assets like stocks, so collection is uneven and sometimes causes disputes. This makes people less willing to give their zakat through official channels, which reduces revenue potential.</w:t>
      </w:r>
      <w:r w:rsidR="001434CA" w:rsidRPr="00C137F6">
        <w:rPr>
          <w:rFonts w:asciiTheme="majorBidi" w:hAnsiTheme="majorBidi" w:cstheme="majorBidi"/>
          <w:sz w:val="24"/>
          <w:szCs w:val="24"/>
        </w:rPr>
        <w:t xml:space="preserve"> </w:t>
      </w:r>
      <w:r w:rsidRPr="00C137F6">
        <w:rPr>
          <w:rFonts w:asciiTheme="majorBidi" w:hAnsiTheme="majorBidi" w:cstheme="majorBidi"/>
          <w:sz w:val="24"/>
          <w:szCs w:val="24"/>
        </w:rPr>
        <w:t xml:space="preserve">To fix these problems, Pakistan needs a unified national zakat law. The law should make sure provincial rules don’t conflict with federal tax rules and should clearly define what counts as zakat and how it should be collected and spent. This law should also allow modern assets to be included in zakat calculation (Naheed and Naz 2019, Armab Saikhu 2017). On the administrative side, institutions like the Central Zakat Fund could be strengthened, maybe under Ministry of Finance, with digital reporting, audits, and professional staff. This would increase transparency and make people trust the system more. Technology can also help by letting people pay zakat online, which is easy and </w:t>
      </w:r>
      <w:r w:rsidR="008D141F" w:rsidRPr="00C137F6">
        <w:rPr>
          <w:rFonts w:asciiTheme="majorBidi" w:hAnsiTheme="majorBidi" w:cstheme="majorBidi"/>
          <w:sz w:val="24"/>
          <w:szCs w:val="24"/>
        </w:rPr>
        <w:t>track able</w:t>
      </w:r>
      <w:r w:rsidRPr="00C137F6">
        <w:rPr>
          <w:rFonts w:asciiTheme="majorBidi" w:hAnsiTheme="majorBidi" w:cstheme="majorBidi"/>
          <w:sz w:val="24"/>
          <w:szCs w:val="24"/>
        </w:rPr>
        <w:t>.</w:t>
      </w:r>
    </w:p>
    <w:p w14:paraId="50122E4E" w14:textId="40FEF0F5" w:rsidR="00F34243" w:rsidRPr="00C137F6" w:rsidRDefault="00F34243" w:rsidP="0022447D">
      <w:pPr>
        <w:spacing w:line="240" w:lineRule="auto"/>
        <w:jc w:val="both"/>
        <w:rPr>
          <w:rFonts w:asciiTheme="majorBidi" w:hAnsiTheme="majorBidi" w:cstheme="majorBidi"/>
          <w:sz w:val="24"/>
          <w:szCs w:val="24"/>
        </w:rPr>
      </w:pPr>
      <w:r w:rsidRPr="00C137F6">
        <w:rPr>
          <w:rFonts w:asciiTheme="majorBidi" w:hAnsiTheme="majorBidi" w:cstheme="majorBidi"/>
          <w:sz w:val="24"/>
          <w:szCs w:val="24"/>
        </w:rPr>
        <w:t>Socialization is also very important. Many people in Pakistan still don’t fully understand their zakat obligations or don’t trust the state institutions. To solve this, campaigns involving religious scholars, media, and education can explain why paying zakat is important for religion and society. If Ulama and community organizations are involved, people will be more likely to participate because they trust these authorities more than the government (Hussain et al. 2018, Tahir 2015</w:t>
      </w:r>
      <w:r w:rsidR="00A53D7E" w:rsidRPr="00C137F6">
        <w:rPr>
          <w:rFonts w:asciiTheme="majorBidi" w:hAnsiTheme="majorBidi" w:cstheme="majorBidi"/>
          <w:sz w:val="24"/>
          <w:szCs w:val="24"/>
        </w:rPr>
        <w:t>). Another</w:t>
      </w:r>
      <w:r w:rsidRPr="00C137F6">
        <w:rPr>
          <w:rFonts w:asciiTheme="majorBidi" w:hAnsiTheme="majorBidi" w:cstheme="majorBidi"/>
          <w:sz w:val="24"/>
          <w:szCs w:val="24"/>
        </w:rPr>
        <w:t xml:space="preserve"> challenge is how zakat works with taxes. Right now, some people pay zakat and taxes on the same money, which is double payment. One solution is to make zakat a tax deduction, like in some other Muslim countries. This avoids double payment and encourages compliance. But for this, the government needs a strong system to check income and zakat paid, so everything is transparent. If done right, this could improve trust, increase revenue, and reduce the fiscal deficit (Al-Mamun and Haque 2015, Suprayitno et al. 2013</w:t>
      </w:r>
      <w:r w:rsidR="00A53D7E" w:rsidRPr="00C137F6">
        <w:rPr>
          <w:rFonts w:asciiTheme="majorBidi" w:hAnsiTheme="majorBidi" w:cstheme="majorBidi"/>
          <w:sz w:val="24"/>
          <w:szCs w:val="24"/>
        </w:rPr>
        <w:t>). So</w:t>
      </w:r>
      <w:r w:rsidR="00A53D7E">
        <w:rPr>
          <w:rFonts w:asciiTheme="majorBidi" w:hAnsiTheme="majorBidi" w:cstheme="majorBidi"/>
          <w:sz w:val="24"/>
          <w:szCs w:val="24"/>
        </w:rPr>
        <w:t>,</w:t>
      </w:r>
      <w:r w:rsidRPr="00C137F6">
        <w:rPr>
          <w:rFonts w:asciiTheme="majorBidi" w:hAnsiTheme="majorBidi" w:cstheme="majorBidi"/>
          <w:sz w:val="24"/>
          <w:szCs w:val="24"/>
        </w:rPr>
        <w:t xml:space="preserve"> overall, integrating zakat into Pakistan’s state finances is difficult because of legal confusion, weak institutions, low public trust, and administrative limits. But these can be solved by making a clear law, improving institutions, using technology, raising awareness, involving scholars, and aligning zakat with taxes. If done properly, it can not only increase revenue but also help poverty reduction and social welfare, which is exactly what zakat is supposed to do (Samra and Siddiqui 2020, Naheed and Naz 2019, Hussain et al. 2018, Tahir 2015, Armab Saikhu 2017, Al-Mamun and Haque 2015, Suprayitno et al. 2013).</w:t>
      </w:r>
    </w:p>
    <w:p w14:paraId="6487347C" w14:textId="77777777" w:rsidR="00AD6CCF" w:rsidRPr="00BB08B3" w:rsidRDefault="00AD6CCF" w:rsidP="00AD6CCF">
      <w:pPr>
        <w:spacing w:line="240" w:lineRule="auto"/>
        <w:jc w:val="both"/>
        <w:rPr>
          <w:rFonts w:asciiTheme="majorBidi" w:hAnsiTheme="majorBidi" w:cstheme="majorBidi"/>
          <w:b/>
          <w:sz w:val="24"/>
          <w:szCs w:val="24"/>
        </w:rPr>
      </w:pPr>
      <w:r w:rsidRPr="00BB08B3">
        <w:rPr>
          <w:rFonts w:asciiTheme="majorBidi" w:hAnsiTheme="majorBidi" w:cstheme="majorBidi"/>
          <w:b/>
          <w:sz w:val="24"/>
          <w:szCs w:val="24"/>
        </w:rPr>
        <w:t>Gaps and</w:t>
      </w:r>
      <w:r w:rsidR="007F2C9C" w:rsidRPr="00BB08B3">
        <w:rPr>
          <w:rFonts w:asciiTheme="majorBidi" w:hAnsiTheme="majorBidi" w:cstheme="majorBidi"/>
          <w:b/>
          <w:sz w:val="24"/>
          <w:szCs w:val="24"/>
        </w:rPr>
        <w:t xml:space="preserve"> Space for</w:t>
      </w:r>
      <w:r w:rsidRPr="00BB08B3">
        <w:rPr>
          <w:rFonts w:asciiTheme="majorBidi" w:hAnsiTheme="majorBidi" w:cstheme="majorBidi"/>
          <w:b/>
          <w:sz w:val="24"/>
          <w:szCs w:val="24"/>
        </w:rPr>
        <w:t xml:space="preserve"> Future Research:</w:t>
      </w:r>
    </w:p>
    <w:p w14:paraId="31F56432" w14:textId="77777777" w:rsidR="00AD6CCF" w:rsidRPr="00C137F6" w:rsidRDefault="00AD6CCF" w:rsidP="00AD6CCF">
      <w:pPr>
        <w:spacing w:line="240" w:lineRule="auto"/>
        <w:jc w:val="both"/>
        <w:rPr>
          <w:rFonts w:asciiTheme="majorBidi" w:hAnsiTheme="majorBidi" w:cstheme="majorBidi"/>
          <w:sz w:val="24"/>
          <w:szCs w:val="24"/>
        </w:rPr>
      </w:pPr>
      <w:r w:rsidRPr="00C137F6">
        <w:rPr>
          <w:rFonts w:asciiTheme="majorBidi" w:hAnsiTheme="majorBidi" w:cstheme="majorBidi"/>
          <w:sz w:val="24"/>
          <w:szCs w:val="24"/>
        </w:rPr>
        <w:t>While working on this topic and reading all these different case studies, I noticed there are still quite a few gaps that researchers don’t really talk about properly, and honestly some areas feel kind of confusing or incomplete. A lot of the literature explains the idea of zakat and its fairness in a very ideal way, but it doesn’t fully show how things actually work when a modern country tries to put zakat into its real tax system. For example, most studies talk about the theory of nisab, wealth thresholds, fairness, justice and all that, but they don’t explain how a government should practically move from a complicated tax structure, like Pakistan’s, to something more zakat-centered without creating problems in revenue or development. These details are usually skipped, so we don’t get a clear picture of what steps a country should follow in real life.</w:t>
      </w:r>
      <w:r w:rsidR="006B2184" w:rsidRPr="00C137F6">
        <w:rPr>
          <w:rFonts w:asciiTheme="majorBidi" w:hAnsiTheme="majorBidi" w:cstheme="majorBidi"/>
          <w:sz w:val="24"/>
          <w:szCs w:val="24"/>
        </w:rPr>
        <w:t xml:space="preserve"> </w:t>
      </w:r>
      <w:r w:rsidRPr="00C137F6">
        <w:rPr>
          <w:rFonts w:asciiTheme="majorBidi" w:hAnsiTheme="majorBidi" w:cstheme="majorBidi"/>
          <w:sz w:val="24"/>
          <w:szCs w:val="24"/>
        </w:rPr>
        <w:t xml:space="preserve">Another gap is about data. Many countries say they collect zakat but the numbers are </w:t>
      </w:r>
      <w:r w:rsidR="006B2184" w:rsidRPr="00C137F6">
        <w:rPr>
          <w:rFonts w:asciiTheme="majorBidi" w:hAnsiTheme="majorBidi" w:cstheme="majorBidi"/>
          <w:sz w:val="24"/>
          <w:szCs w:val="24"/>
        </w:rPr>
        <w:t>incomplete</w:t>
      </w:r>
      <w:r w:rsidRPr="00C137F6">
        <w:rPr>
          <w:rFonts w:asciiTheme="majorBidi" w:hAnsiTheme="majorBidi" w:cstheme="majorBidi"/>
          <w:sz w:val="24"/>
          <w:szCs w:val="24"/>
        </w:rPr>
        <w:t>, outdated, or sometimes not very transparent because of political issues or weak institutions. So it becomes hard to judge how much zakat actually reduces poverty or how it affects inequality in the long run. We also don’t get a lot of fair comparisons. Malaysia, Sudan, Pakistan, and other countries all have totally different experiences with zakat, but very few researchers put them together and show why one system worked and another didn’t. Without this comparison it’s difficult to know what model Pakistan should follow or what mistakes to avoid.</w:t>
      </w:r>
      <w:r w:rsidR="006B2184" w:rsidRPr="00C137F6">
        <w:rPr>
          <w:rFonts w:asciiTheme="majorBidi" w:hAnsiTheme="majorBidi" w:cstheme="majorBidi"/>
          <w:sz w:val="24"/>
          <w:szCs w:val="24"/>
        </w:rPr>
        <w:t xml:space="preserve"> </w:t>
      </w:r>
      <w:r w:rsidRPr="00C137F6">
        <w:rPr>
          <w:rFonts w:asciiTheme="majorBidi" w:hAnsiTheme="majorBidi" w:cstheme="majorBidi"/>
          <w:sz w:val="24"/>
          <w:szCs w:val="24"/>
        </w:rPr>
        <w:t xml:space="preserve">There is also a big gap when it comes to people’s </w:t>
      </w:r>
      <w:r w:rsidR="006B2184" w:rsidRPr="00C137F6">
        <w:rPr>
          <w:rFonts w:asciiTheme="majorBidi" w:hAnsiTheme="majorBidi" w:cstheme="majorBidi"/>
          <w:sz w:val="24"/>
          <w:szCs w:val="24"/>
        </w:rPr>
        <w:t xml:space="preserve">behavior. </w:t>
      </w:r>
      <w:r w:rsidRPr="00C137F6">
        <w:rPr>
          <w:rFonts w:asciiTheme="majorBidi" w:hAnsiTheme="majorBidi" w:cstheme="majorBidi"/>
          <w:sz w:val="24"/>
          <w:szCs w:val="24"/>
        </w:rPr>
        <w:t>A lot of studies assume people will automatically trust the state and pay zakat properly if the system is updated, but it’s really not that simple. People worry about corruption, political influence, bad governance, or just not knowing how zakat rules apply to modern assets like shares, pensions, or insurance. Some people are also not comfortable with digital systems or don’t know how to calculate their own zakat, which makes the whole process harder. These practical and social issues really matter, but most researchers only mention them for a moment and then move on without actually explaining how they affect zakat collection in real life. It kind of leaves a gap because these are the things that decide whether a system will work or not. For future research, it would honestly help if scholars focused more on real, on-ground examples instead of only theory. Even small pilot projects in one or two districts could show a lot. They could test how zakat collection and distribution work when people use modern tools like mobile apps or simple banking systems. This would give actual results instead of just assumptions. This would give proper evidence instead of guesswork. Researchers should also look into how zakat and taxes can work together, because no country can suddenly remove all taxes, so there has to be a balanced system. Another simple area for future research is studying long-term effects, like how zakat influences jobs, business growth, and people’s trust over many years. Most studies stop at saying zakat helps the poor, but we need more detailed work on how it affects investment, job creation, small businesses, government trust, and overall e</w:t>
      </w:r>
      <w:r w:rsidR="00A872D4" w:rsidRPr="00C137F6">
        <w:rPr>
          <w:rFonts w:asciiTheme="majorBidi" w:hAnsiTheme="majorBidi" w:cstheme="majorBidi"/>
          <w:sz w:val="24"/>
          <w:szCs w:val="24"/>
        </w:rPr>
        <w:t>conomic growth over many years.</w:t>
      </w:r>
      <w:r w:rsidR="00411E26" w:rsidRPr="00C137F6">
        <w:rPr>
          <w:rFonts w:asciiTheme="majorBidi" w:hAnsiTheme="majorBidi" w:cstheme="majorBidi"/>
          <w:sz w:val="24"/>
          <w:szCs w:val="24"/>
        </w:rPr>
        <w:t xml:space="preserve"> </w:t>
      </w:r>
      <w:r w:rsidRPr="00C137F6">
        <w:rPr>
          <w:rFonts w:asciiTheme="majorBidi" w:hAnsiTheme="majorBidi" w:cstheme="majorBidi"/>
          <w:sz w:val="24"/>
          <w:szCs w:val="24"/>
        </w:rPr>
        <w:t>If future research focuses on these gaps and tries to link Islamic principles with practical modern policymaking, then the idea of using zakat to fix exploitative taxation would become much clearer and also more realistic for countries like Pakistan.</w:t>
      </w:r>
    </w:p>
    <w:p w14:paraId="2E11A244" w14:textId="77777777" w:rsidR="00F34243" w:rsidRPr="00BB08B3" w:rsidRDefault="00F34243" w:rsidP="0022447D">
      <w:pPr>
        <w:spacing w:line="240" w:lineRule="auto"/>
        <w:jc w:val="both"/>
        <w:rPr>
          <w:rFonts w:asciiTheme="majorBidi" w:hAnsiTheme="majorBidi" w:cstheme="majorBidi"/>
          <w:b/>
          <w:sz w:val="24"/>
          <w:szCs w:val="24"/>
        </w:rPr>
      </w:pPr>
      <w:r w:rsidRPr="00BB08B3">
        <w:rPr>
          <w:rFonts w:asciiTheme="majorBidi" w:hAnsiTheme="majorBidi" w:cstheme="majorBidi"/>
          <w:b/>
          <w:sz w:val="24"/>
          <w:szCs w:val="24"/>
        </w:rPr>
        <w:t>Conclusion:</w:t>
      </w:r>
    </w:p>
    <w:p w14:paraId="758AC4D8" w14:textId="162130A4" w:rsidR="005564F9" w:rsidRPr="00C137F6" w:rsidRDefault="005564F9" w:rsidP="0022447D">
      <w:pPr>
        <w:spacing w:line="240" w:lineRule="auto"/>
        <w:jc w:val="both"/>
        <w:rPr>
          <w:rFonts w:asciiTheme="majorBidi" w:hAnsiTheme="majorBidi" w:cstheme="majorBidi"/>
          <w:sz w:val="24"/>
          <w:szCs w:val="24"/>
        </w:rPr>
      </w:pPr>
      <w:r w:rsidRPr="00C137F6">
        <w:rPr>
          <w:rFonts w:asciiTheme="majorBidi" w:hAnsiTheme="majorBidi" w:cstheme="majorBidi"/>
          <w:sz w:val="24"/>
          <w:szCs w:val="24"/>
        </w:rPr>
        <w:t xml:space="preserve">Zakat is like a really practical and ethical alternative to taxes that often just take from regular people while rich people somehow avoid paying their fair share. It’s not just about </w:t>
      </w:r>
      <w:r w:rsidR="00A53D7E" w:rsidRPr="00C137F6">
        <w:rPr>
          <w:rFonts w:asciiTheme="majorBidi" w:hAnsiTheme="majorBidi" w:cstheme="majorBidi"/>
          <w:sz w:val="24"/>
          <w:szCs w:val="24"/>
        </w:rPr>
        <w:t>money;</w:t>
      </w:r>
      <w:r w:rsidRPr="00C137F6">
        <w:rPr>
          <w:rFonts w:asciiTheme="majorBidi" w:hAnsiTheme="majorBidi" w:cstheme="majorBidi"/>
          <w:sz w:val="24"/>
          <w:szCs w:val="24"/>
        </w:rPr>
        <w:t xml:space="preserve"> it’s also a moral and religious duty that makes people </w:t>
      </w:r>
      <w:r w:rsidR="007C663F" w:rsidRPr="00C137F6">
        <w:rPr>
          <w:rFonts w:asciiTheme="majorBidi" w:hAnsiTheme="majorBidi" w:cstheme="majorBidi"/>
          <w:sz w:val="24"/>
          <w:szCs w:val="24"/>
        </w:rPr>
        <w:t>think</w:t>
      </w:r>
      <w:r w:rsidR="008D141F" w:rsidRPr="00C137F6">
        <w:rPr>
          <w:rFonts w:asciiTheme="majorBidi" w:hAnsiTheme="majorBidi" w:cstheme="majorBidi"/>
          <w:sz w:val="24"/>
          <w:szCs w:val="24"/>
        </w:rPr>
        <w:t xml:space="preserve"> </w:t>
      </w:r>
      <w:r w:rsidRPr="00C137F6">
        <w:rPr>
          <w:rFonts w:asciiTheme="majorBidi" w:hAnsiTheme="majorBidi" w:cstheme="majorBidi"/>
          <w:sz w:val="24"/>
          <w:szCs w:val="24"/>
        </w:rPr>
        <w:t xml:space="preserve">about fairness and helping others. History shows it can actually work, like in the time of Hazrat Umar bin Abdul Aziz, when wealth was more fairly shared, poverty was lower, and people got along better. Even today places like Malaysia show that if Zakat is managed </w:t>
      </w:r>
      <w:r w:rsidR="00A53D7E" w:rsidRPr="00C137F6">
        <w:rPr>
          <w:rFonts w:asciiTheme="majorBidi" w:hAnsiTheme="majorBidi" w:cstheme="majorBidi"/>
          <w:sz w:val="24"/>
          <w:szCs w:val="24"/>
        </w:rPr>
        <w:t>properly,</w:t>
      </w:r>
      <w:r w:rsidRPr="00C137F6">
        <w:rPr>
          <w:rFonts w:asciiTheme="majorBidi" w:hAnsiTheme="majorBidi" w:cstheme="majorBidi"/>
          <w:sz w:val="24"/>
          <w:szCs w:val="24"/>
        </w:rPr>
        <w:t xml:space="preserve"> it can help poor people, reduce poverty, and also help the economy grow while keeping society together.</w:t>
      </w:r>
      <w:r w:rsidR="005C1A76" w:rsidRPr="00C137F6">
        <w:rPr>
          <w:rFonts w:asciiTheme="majorBidi" w:hAnsiTheme="majorBidi" w:cstheme="majorBidi"/>
          <w:sz w:val="24"/>
          <w:szCs w:val="24"/>
        </w:rPr>
        <w:t xml:space="preserve"> </w:t>
      </w:r>
      <w:r w:rsidRPr="00C137F6">
        <w:rPr>
          <w:rFonts w:asciiTheme="majorBidi" w:hAnsiTheme="majorBidi" w:cstheme="majorBidi"/>
          <w:sz w:val="24"/>
          <w:szCs w:val="24"/>
        </w:rPr>
        <w:t xml:space="preserve">For a country like Pakistan putting Zakat into national policy needs some careful planning. You can’t just tell people to pay it on their own. There need to be clear laws, strong institutions to collect and give out Zakat, maybe some tech to track payments, campaigns so people know their </w:t>
      </w:r>
      <w:r w:rsidR="005205C5" w:rsidRPr="00C137F6">
        <w:rPr>
          <w:rFonts w:asciiTheme="majorBidi" w:hAnsiTheme="majorBidi" w:cstheme="majorBidi"/>
          <w:sz w:val="24"/>
          <w:szCs w:val="24"/>
        </w:rPr>
        <w:t>responsibilities</w:t>
      </w:r>
      <w:r w:rsidRPr="00C137F6">
        <w:rPr>
          <w:rFonts w:asciiTheme="majorBidi" w:hAnsiTheme="majorBidi" w:cstheme="majorBidi"/>
          <w:sz w:val="24"/>
          <w:szCs w:val="24"/>
        </w:rPr>
        <w:t xml:space="preserve"> and regular checks so nobody misuses it. If all that is done right, Zakat can reduce unfair taxes, make wealth and growth more equal, and make society more just.</w:t>
      </w:r>
      <w:r w:rsidR="001434CA" w:rsidRPr="00C137F6">
        <w:rPr>
          <w:rFonts w:asciiTheme="majorBidi" w:hAnsiTheme="majorBidi" w:cstheme="majorBidi"/>
          <w:sz w:val="24"/>
          <w:szCs w:val="24"/>
        </w:rPr>
        <w:t xml:space="preserve"> </w:t>
      </w:r>
      <w:r w:rsidRPr="00C137F6">
        <w:rPr>
          <w:rFonts w:asciiTheme="majorBidi" w:hAnsiTheme="majorBidi" w:cstheme="majorBidi"/>
          <w:sz w:val="24"/>
          <w:szCs w:val="24"/>
        </w:rPr>
        <w:t xml:space="preserve">In the end, Zakat kind of connects moral duty with economic sense. Unlike normal taxes that feel like a pain, Zakat makes people want to give because it’s part of their beliefs. If it’s done </w:t>
      </w:r>
      <w:r w:rsidR="00A53D7E" w:rsidRPr="00C137F6">
        <w:rPr>
          <w:rFonts w:asciiTheme="majorBidi" w:hAnsiTheme="majorBidi" w:cstheme="majorBidi"/>
          <w:sz w:val="24"/>
          <w:szCs w:val="24"/>
        </w:rPr>
        <w:t>properly,</w:t>
      </w:r>
      <w:r w:rsidRPr="00C137F6">
        <w:rPr>
          <w:rFonts w:asciiTheme="majorBidi" w:hAnsiTheme="majorBidi" w:cstheme="majorBidi"/>
          <w:sz w:val="24"/>
          <w:szCs w:val="24"/>
        </w:rPr>
        <w:t xml:space="preserve"> it can really help people out of poverty, reduce inequality, encourage economic growth, and make communities stronger. Zakat isn’t just a religious </w:t>
      </w:r>
      <w:r w:rsidR="00A53D7E" w:rsidRPr="00C137F6">
        <w:rPr>
          <w:rFonts w:asciiTheme="majorBidi" w:hAnsiTheme="majorBidi" w:cstheme="majorBidi"/>
          <w:sz w:val="24"/>
          <w:szCs w:val="24"/>
        </w:rPr>
        <w:t>thing;</w:t>
      </w:r>
      <w:r w:rsidRPr="00C137F6">
        <w:rPr>
          <w:rFonts w:asciiTheme="majorBidi" w:hAnsiTheme="majorBidi" w:cstheme="majorBidi"/>
          <w:sz w:val="24"/>
          <w:szCs w:val="24"/>
        </w:rPr>
        <w:t xml:space="preserve"> it’s also a real practical way to make society fairer and fix the problems caused by unfair taxes.</w:t>
      </w:r>
    </w:p>
    <w:p w14:paraId="67AE90DF" w14:textId="77777777" w:rsidR="00731C6D" w:rsidRPr="00BB08B3" w:rsidRDefault="00DD76E0" w:rsidP="00731C6D">
      <w:pPr>
        <w:jc w:val="both"/>
        <w:rPr>
          <w:rFonts w:asciiTheme="majorBidi" w:hAnsiTheme="majorBidi" w:cstheme="majorBidi"/>
          <w:b/>
          <w:sz w:val="24"/>
          <w:szCs w:val="24"/>
        </w:rPr>
      </w:pPr>
      <w:r w:rsidRPr="00BB08B3">
        <w:rPr>
          <w:rFonts w:asciiTheme="majorBidi" w:hAnsiTheme="majorBidi" w:cstheme="majorBidi"/>
          <w:b/>
          <w:sz w:val="24"/>
          <w:szCs w:val="24"/>
        </w:rPr>
        <w:t>References</w:t>
      </w:r>
      <w:r w:rsidR="005C1A76" w:rsidRPr="00BB08B3">
        <w:rPr>
          <w:rFonts w:asciiTheme="majorBidi" w:hAnsiTheme="majorBidi" w:cstheme="majorBidi"/>
          <w:b/>
          <w:sz w:val="24"/>
          <w:szCs w:val="24"/>
        </w:rPr>
        <w:t>:</w:t>
      </w:r>
    </w:p>
    <w:p w14:paraId="2EF8A556" w14:textId="77777777" w:rsidR="00731C6D" w:rsidRPr="00BB08B3" w:rsidRDefault="00731C6D" w:rsidP="007C750C">
      <w:pPr>
        <w:pStyle w:val="NoSpacing"/>
        <w:rPr>
          <w:rFonts w:asciiTheme="majorBidi" w:hAnsiTheme="majorBidi" w:cstheme="majorBidi"/>
          <w:sz w:val="24"/>
          <w:szCs w:val="24"/>
        </w:rPr>
      </w:pPr>
      <w:r w:rsidRPr="00BB08B3">
        <w:rPr>
          <w:rFonts w:asciiTheme="majorBidi" w:hAnsiTheme="majorBidi" w:cstheme="majorBidi"/>
          <w:sz w:val="24"/>
          <w:szCs w:val="24"/>
        </w:rPr>
        <w:t>Abbasi, H. (1985). Public Finance and Taxation. Lahore: Punjab University Press.</w:t>
      </w:r>
    </w:p>
    <w:p w14:paraId="13EBA46B" w14:textId="77777777" w:rsidR="00731C6D" w:rsidRPr="00BB08B3" w:rsidRDefault="00731C6D" w:rsidP="007C750C">
      <w:pPr>
        <w:pStyle w:val="NoSpacing"/>
        <w:rPr>
          <w:rFonts w:asciiTheme="majorBidi" w:hAnsiTheme="majorBidi" w:cstheme="majorBidi"/>
          <w:sz w:val="24"/>
          <w:szCs w:val="24"/>
        </w:rPr>
      </w:pPr>
      <w:r w:rsidRPr="00BB08B3">
        <w:rPr>
          <w:rFonts w:asciiTheme="majorBidi" w:hAnsiTheme="majorBidi" w:cstheme="majorBidi"/>
          <w:sz w:val="24"/>
          <w:szCs w:val="24"/>
        </w:rPr>
        <w:t>Abdalla, A. (2017). State Control and Zakat in Sudan. Khartoum: University Press.</w:t>
      </w:r>
    </w:p>
    <w:p w14:paraId="520F5DFC" w14:textId="77777777" w:rsidR="00731C6D" w:rsidRPr="00BB08B3" w:rsidRDefault="00731C6D" w:rsidP="007C750C">
      <w:pPr>
        <w:pStyle w:val="NoSpacing"/>
        <w:rPr>
          <w:rFonts w:asciiTheme="majorBidi" w:hAnsiTheme="majorBidi" w:cstheme="majorBidi"/>
          <w:sz w:val="24"/>
          <w:szCs w:val="24"/>
        </w:rPr>
      </w:pPr>
      <w:r w:rsidRPr="00BB08B3">
        <w:rPr>
          <w:rFonts w:asciiTheme="majorBidi" w:hAnsiTheme="majorBidi" w:cstheme="majorBidi"/>
          <w:sz w:val="24"/>
          <w:szCs w:val="24"/>
        </w:rPr>
        <w:t>Abdullah, M., Ahmed, S., &amp; Khan, R. (2015). Inequities in taxation: Causes and consequences. Journal of Public Economics, 12(3), 45–67.</w:t>
      </w:r>
    </w:p>
    <w:p w14:paraId="32956078" w14:textId="77777777" w:rsidR="00731C6D" w:rsidRPr="00BB08B3" w:rsidRDefault="00731C6D" w:rsidP="007C750C">
      <w:pPr>
        <w:pStyle w:val="NoSpacing"/>
        <w:rPr>
          <w:rFonts w:asciiTheme="majorBidi" w:hAnsiTheme="majorBidi" w:cstheme="majorBidi"/>
          <w:b/>
          <w:sz w:val="24"/>
          <w:szCs w:val="24"/>
        </w:rPr>
      </w:pPr>
      <w:r w:rsidRPr="00BB08B3">
        <w:rPr>
          <w:rFonts w:asciiTheme="majorBidi" w:hAnsiTheme="majorBidi" w:cstheme="majorBidi"/>
          <w:sz w:val="24"/>
          <w:szCs w:val="24"/>
        </w:rPr>
        <w:t>Abu Bakar, A., &amp; Abdul Rahman, R. (2007). Zakat as a mechanism for social justice. Kuala Lumpur: International Islamic University Press.</w:t>
      </w:r>
    </w:p>
    <w:p w14:paraId="27A29FDB" w14:textId="77777777" w:rsidR="00731C6D" w:rsidRPr="00BB08B3" w:rsidRDefault="00731C6D" w:rsidP="007C750C">
      <w:pPr>
        <w:pStyle w:val="NoSpacing"/>
        <w:rPr>
          <w:rFonts w:asciiTheme="majorBidi" w:hAnsiTheme="majorBidi" w:cstheme="majorBidi"/>
          <w:sz w:val="24"/>
          <w:szCs w:val="24"/>
        </w:rPr>
      </w:pPr>
      <w:r w:rsidRPr="00BB08B3">
        <w:rPr>
          <w:rFonts w:asciiTheme="majorBidi" w:hAnsiTheme="majorBidi" w:cstheme="majorBidi"/>
          <w:sz w:val="24"/>
          <w:szCs w:val="24"/>
        </w:rPr>
        <w:t>Abu Bakar, S. (2015). Zakah and Social Justice: Redistribution in Islamic Economics. Kuala Lumpur: University Press.</w:t>
      </w:r>
    </w:p>
    <w:p w14:paraId="24DB5A3E" w14:textId="77777777" w:rsidR="00731C6D" w:rsidRPr="00BB08B3" w:rsidRDefault="00731C6D" w:rsidP="007C750C">
      <w:pPr>
        <w:pStyle w:val="NoSpacing"/>
        <w:rPr>
          <w:rFonts w:asciiTheme="majorBidi" w:hAnsiTheme="majorBidi" w:cstheme="majorBidi"/>
          <w:sz w:val="24"/>
          <w:szCs w:val="24"/>
        </w:rPr>
      </w:pPr>
      <w:r w:rsidRPr="00BB08B3">
        <w:rPr>
          <w:rFonts w:asciiTheme="majorBidi" w:hAnsiTheme="majorBidi" w:cstheme="majorBidi"/>
          <w:sz w:val="24"/>
          <w:szCs w:val="24"/>
        </w:rPr>
        <w:t>Ahmed, H., Iqbal, Z., &amp; Khan, R. (n.d.). Fundamentals of Islamic Economics and Finance. Lahore: Islamic Economics Foundation.</w:t>
      </w:r>
    </w:p>
    <w:p w14:paraId="0E21D385" w14:textId="77777777" w:rsidR="00731C6D" w:rsidRPr="00BB08B3" w:rsidRDefault="00731C6D" w:rsidP="007C750C">
      <w:pPr>
        <w:pStyle w:val="NoSpacing"/>
        <w:rPr>
          <w:rFonts w:asciiTheme="majorBidi" w:hAnsiTheme="majorBidi" w:cstheme="majorBidi"/>
          <w:sz w:val="24"/>
          <w:szCs w:val="24"/>
        </w:rPr>
      </w:pPr>
      <w:r w:rsidRPr="00BB08B3">
        <w:rPr>
          <w:rFonts w:asciiTheme="majorBidi" w:hAnsiTheme="majorBidi" w:cstheme="majorBidi"/>
          <w:sz w:val="24"/>
          <w:szCs w:val="24"/>
        </w:rPr>
        <w:t>Ahmad, K. (1977). Zakat and Economic Development. Riyadh: Islamic Economics Research Centre.</w:t>
      </w:r>
    </w:p>
    <w:p w14:paraId="42BC445F" w14:textId="77777777" w:rsidR="00731C6D" w:rsidRPr="00BB08B3" w:rsidRDefault="00731C6D" w:rsidP="007C750C">
      <w:pPr>
        <w:pStyle w:val="NoSpacing"/>
        <w:rPr>
          <w:rFonts w:asciiTheme="majorBidi" w:hAnsiTheme="majorBidi" w:cstheme="majorBidi"/>
          <w:sz w:val="24"/>
          <w:szCs w:val="24"/>
        </w:rPr>
      </w:pPr>
      <w:r w:rsidRPr="00BB08B3">
        <w:rPr>
          <w:rFonts w:asciiTheme="majorBidi" w:hAnsiTheme="majorBidi" w:cstheme="majorBidi"/>
          <w:sz w:val="24"/>
          <w:szCs w:val="24"/>
        </w:rPr>
        <w:t>Ahmad, K., Hamid, S., &amp; Qureshi, M. (2018). Tax complexity and compliance issues in developing countries. Economic Policy Review, 10(2), 55–78.</w:t>
      </w:r>
    </w:p>
    <w:p w14:paraId="4B97CD0C" w14:textId="77777777" w:rsidR="00731C6D" w:rsidRPr="00BB08B3" w:rsidRDefault="00731C6D" w:rsidP="007C750C">
      <w:pPr>
        <w:pStyle w:val="NoSpacing"/>
        <w:rPr>
          <w:rFonts w:asciiTheme="majorBidi" w:hAnsiTheme="majorBidi" w:cstheme="majorBidi"/>
          <w:sz w:val="24"/>
          <w:szCs w:val="24"/>
        </w:rPr>
      </w:pPr>
      <w:r w:rsidRPr="00BB08B3">
        <w:rPr>
          <w:rFonts w:asciiTheme="majorBidi" w:hAnsiTheme="majorBidi" w:cstheme="majorBidi"/>
          <w:sz w:val="24"/>
          <w:szCs w:val="24"/>
        </w:rPr>
        <w:t>Ahmad, S. (1989). Zakat and Institutional Development. Kuala Lumpur: Pelanduk Publications.</w:t>
      </w:r>
    </w:p>
    <w:p w14:paraId="19A22BB7" w14:textId="77777777" w:rsidR="00731C6D" w:rsidRPr="00BB08B3" w:rsidRDefault="00731C6D" w:rsidP="007C750C">
      <w:pPr>
        <w:pStyle w:val="NoSpacing"/>
        <w:rPr>
          <w:rFonts w:asciiTheme="majorBidi" w:hAnsiTheme="majorBidi" w:cstheme="majorBidi"/>
          <w:sz w:val="24"/>
          <w:szCs w:val="24"/>
        </w:rPr>
      </w:pPr>
      <w:r w:rsidRPr="00BB08B3">
        <w:rPr>
          <w:rFonts w:asciiTheme="majorBidi" w:hAnsiTheme="majorBidi" w:cstheme="majorBidi"/>
          <w:sz w:val="24"/>
          <w:szCs w:val="24"/>
        </w:rPr>
        <w:t>Al Ghofeili, H. (2008). Principles of Zakat. Jeddah: King Abdulaziz University Press.</w:t>
      </w:r>
    </w:p>
    <w:p w14:paraId="7D73C399" w14:textId="77777777" w:rsidR="00731C6D" w:rsidRPr="00BB08B3" w:rsidRDefault="00731C6D" w:rsidP="007C750C">
      <w:pPr>
        <w:pStyle w:val="NoSpacing"/>
        <w:rPr>
          <w:rFonts w:asciiTheme="majorBidi" w:hAnsiTheme="majorBidi" w:cstheme="majorBidi"/>
          <w:sz w:val="24"/>
          <w:szCs w:val="24"/>
        </w:rPr>
      </w:pPr>
      <w:r w:rsidRPr="00BB08B3">
        <w:rPr>
          <w:rFonts w:asciiTheme="majorBidi" w:hAnsiTheme="majorBidi" w:cstheme="majorBidi"/>
          <w:sz w:val="24"/>
          <w:szCs w:val="24"/>
        </w:rPr>
        <w:t>Al-Mamun, M., &amp; Haque, M. (2015). Integrating Zakat into national tax systems: Lessons from Muslim countries. Journal of Islamic Economics, 9(1), 23–44.</w:t>
      </w:r>
    </w:p>
    <w:p w14:paraId="5D23C6A8" w14:textId="77777777" w:rsidR="00731C6D" w:rsidRPr="00BB08B3" w:rsidRDefault="00731C6D" w:rsidP="007C750C">
      <w:pPr>
        <w:pStyle w:val="NoSpacing"/>
        <w:rPr>
          <w:rFonts w:asciiTheme="majorBidi" w:hAnsiTheme="majorBidi" w:cstheme="majorBidi"/>
          <w:sz w:val="24"/>
          <w:szCs w:val="24"/>
        </w:rPr>
      </w:pPr>
      <w:r w:rsidRPr="00BB08B3">
        <w:rPr>
          <w:rFonts w:asciiTheme="majorBidi" w:hAnsiTheme="majorBidi" w:cstheme="majorBidi"/>
          <w:sz w:val="24"/>
          <w:szCs w:val="24"/>
        </w:rPr>
        <w:t>Al-Qaradawi, Y. (1999). Fiqh al-Zakat: A Comparative Study. Doha: Islamic Book Trust.</w:t>
      </w:r>
    </w:p>
    <w:p w14:paraId="40890175" w14:textId="77777777" w:rsidR="00731C6D" w:rsidRPr="00BB08B3" w:rsidRDefault="00731C6D" w:rsidP="007C750C">
      <w:pPr>
        <w:pStyle w:val="NoSpacing"/>
        <w:rPr>
          <w:rFonts w:asciiTheme="majorBidi" w:hAnsiTheme="majorBidi" w:cstheme="majorBidi"/>
          <w:sz w:val="24"/>
          <w:szCs w:val="24"/>
        </w:rPr>
      </w:pPr>
      <w:r w:rsidRPr="00BB08B3">
        <w:rPr>
          <w:rFonts w:asciiTheme="majorBidi" w:hAnsiTheme="majorBidi" w:cstheme="majorBidi"/>
          <w:sz w:val="24"/>
          <w:szCs w:val="24"/>
        </w:rPr>
        <w:t>Al-Qaradawi, Y. (2006). The Lawful and the Prohibited in Islam. Cairo: Dar Al Taqwa.</w:t>
      </w:r>
    </w:p>
    <w:p w14:paraId="6309CAF4" w14:textId="77777777" w:rsidR="00731C6D" w:rsidRPr="00BB08B3" w:rsidRDefault="00731C6D" w:rsidP="007C750C">
      <w:pPr>
        <w:pStyle w:val="NoSpacing"/>
        <w:rPr>
          <w:rFonts w:asciiTheme="majorBidi" w:hAnsiTheme="majorBidi" w:cstheme="majorBidi"/>
          <w:sz w:val="24"/>
          <w:szCs w:val="24"/>
        </w:rPr>
      </w:pPr>
      <w:r w:rsidRPr="00BB08B3">
        <w:rPr>
          <w:rFonts w:asciiTheme="majorBidi" w:hAnsiTheme="majorBidi" w:cstheme="majorBidi"/>
          <w:sz w:val="24"/>
          <w:szCs w:val="24"/>
        </w:rPr>
        <w:t>Allami, A. (2015). Zakat in Classical Islamic Law. Beirut: Dar Al-Nashr.</w:t>
      </w:r>
    </w:p>
    <w:p w14:paraId="09BBF099" w14:textId="77777777" w:rsidR="00731C6D" w:rsidRPr="00BB08B3" w:rsidRDefault="00731C6D" w:rsidP="007C750C">
      <w:pPr>
        <w:pStyle w:val="NoSpacing"/>
        <w:rPr>
          <w:rFonts w:asciiTheme="majorBidi" w:hAnsiTheme="majorBidi" w:cstheme="majorBidi"/>
          <w:sz w:val="24"/>
          <w:szCs w:val="24"/>
        </w:rPr>
      </w:pPr>
      <w:r w:rsidRPr="00BB08B3">
        <w:rPr>
          <w:rFonts w:asciiTheme="majorBidi" w:hAnsiTheme="majorBidi" w:cstheme="majorBidi"/>
          <w:sz w:val="24"/>
          <w:szCs w:val="24"/>
        </w:rPr>
        <w:t>Ash-Shallabi, H. (2011). History of the Caliphs. Cairo: Dar Al-Kitab.</w:t>
      </w:r>
    </w:p>
    <w:p w14:paraId="0A09DE06" w14:textId="77777777" w:rsidR="00731C6D" w:rsidRPr="00BB08B3" w:rsidRDefault="00731C6D" w:rsidP="007C750C">
      <w:pPr>
        <w:pStyle w:val="NoSpacing"/>
        <w:rPr>
          <w:rFonts w:asciiTheme="majorBidi" w:hAnsiTheme="majorBidi" w:cstheme="majorBidi"/>
          <w:sz w:val="24"/>
          <w:szCs w:val="24"/>
        </w:rPr>
      </w:pPr>
      <w:r w:rsidRPr="00BB08B3">
        <w:rPr>
          <w:rFonts w:asciiTheme="majorBidi" w:hAnsiTheme="majorBidi" w:cstheme="majorBidi"/>
          <w:sz w:val="24"/>
          <w:szCs w:val="24"/>
        </w:rPr>
        <w:t>Bayraktar, N., &amp; Sencal, M. (2009). Accountability in Zakat institutions: Case studies. International Journal of Islamic Studies, 6(1), 89–102.</w:t>
      </w:r>
    </w:p>
    <w:p w14:paraId="379747C0" w14:textId="77777777" w:rsidR="00731C6D" w:rsidRPr="00BB08B3" w:rsidRDefault="00731C6D" w:rsidP="007C750C">
      <w:pPr>
        <w:pStyle w:val="NoSpacing"/>
        <w:rPr>
          <w:rFonts w:asciiTheme="majorBidi" w:hAnsiTheme="majorBidi" w:cstheme="majorBidi"/>
          <w:sz w:val="24"/>
          <w:szCs w:val="24"/>
        </w:rPr>
      </w:pPr>
      <w:r w:rsidRPr="00BB08B3">
        <w:rPr>
          <w:rFonts w:asciiTheme="majorBidi" w:hAnsiTheme="majorBidi" w:cstheme="majorBidi"/>
          <w:sz w:val="24"/>
          <w:szCs w:val="24"/>
        </w:rPr>
        <w:t>Bilquees, F. (2004). Taxation in Pakistan: Structure and Challenges. Islamabad: National Institute of Public Finance.</w:t>
      </w:r>
    </w:p>
    <w:p w14:paraId="41A853BC" w14:textId="77777777" w:rsidR="00731C6D" w:rsidRPr="00BB08B3" w:rsidRDefault="00731C6D" w:rsidP="007C750C">
      <w:pPr>
        <w:pStyle w:val="NoSpacing"/>
        <w:rPr>
          <w:rFonts w:asciiTheme="majorBidi" w:hAnsiTheme="majorBidi" w:cstheme="majorBidi"/>
          <w:sz w:val="24"/>
          <w:szCs w:val="24"/>
        </w:rPr>
      </w:pPr>
      <w:r w:rsidRPr="00BB08B3">
        <w:rPr>
          <w:rFonts w:asciiTheme="majorBidi" w:hAnsiTheme="majorBidi" w:cstheme="majorBidi"/>
          <w:sz w:val="24"/>
          <w:szCs w:val="24"/>
        </w:rPr>
        <w:t>Chapra, M. U. (1992). Islam and the Economic Challenge. Leicester: Islamic Foundation.</w:t>
      </w:r>
    </w:p>
    <w:p w14:paraId="71A13BF8" w14:textId="77777777" w:rsidR="00731C6D" w:rsidRPr="00BB08B3" w:rsidRDefault="00731C6D" w:rsidP="007C750C">
      <w:pPr>
        <w:pStyle w:val="NoSpacing"/>
        <w:rPr>
          <w:rFonts w:asciiTheme="majorBidi" w:hAnsiTheme="majorBidi" w:cstheme="majorBidi"/>
          <w:sz w:val="24"/>
          <w:szCs w:val="24"/>
        </w:rPr>
      </w:pPr>
      <w:r w:rsidRPr="00BB08B3">
        <w:rPr>
          <w:rFonts w:asciiTheme="majorBidi" w:hAnsiTheme="majorBidi" w:cstheme="majorBidi"/>
          <w:sz w:val="24"/>
          <w:szCs w:val="24"/>
        </w:rPr>
        <w:t>Chapra, M. U. (2000). The Future of Economics: An Islamic Perspective. Jeddah: Islamic Research and Training Institute.</w:t>
      </w:r>
    </w:p>
    <w:p w14:paraId="51868FC8" w14:textId="77777777" w:rsidR="00731C6D" w:rsidRPr="00BB08B3" w:rsidRDefault="00731C6D" w:rsidP="007C750C">
      <w:pPr>
        <w:pStyle w:val="NoSpacing"/>
        <w:rPr>
          <w:rFonts w:asciiTheme="majorBidi" w:hAnsiTheme="majorBidi" w:cstheme="majorBidi"/>
          <w:sz w:val="24"/>
          <w:szCs w:val="24"/>
        </w:rPr>
      </w:pPr>
      <w:r w:rsidRPr="00BB08B3">
        <w:rPr>
          <w:rFonts w:asciiTheme="majorBidi" w:hAnsiTheme="majorBidi" w:cstheme="majorBidi"/>
          <w:sz w:val="24"/>
          <w:szCs w:val="24"/>
        </w:rPr>
        <w:t>Chaudhry, A. R. (1962). Fiscal Policy in Pakistan: Early Years. Lahore: University Press.</w:t>
      </w:r>
    </w:p>
    <w:p w14:paraId="3246BAB5" w14:textId="77777777" w:rsidR="00731C6D" w:rsidRPr="00BB08B3" w:rsidRDefault="00731C6D" w:rsidP="007C750C">
      <w:pPr>
        <w:pStyle w:val="NoSpacing"/>
        <w:rPr>
          <w:rFonts w:asciiTheme="majorBidi" w:hAnsiTheme="majorBidi" w:cstheme="majorBidi"/>
          <w:sz w:val="24"/>
          <w:szCs w:val="24"/>
        </w:rPr>
      </w:pPr>
      <w:r w:rsidRPr="00BB08B3">
        <w:rPr>
          <w:rFonts w:asciiTheme="majorBidi" w:hAnsiTheme="majorBidi" w:cstheme="majorBidi"/>
          <w:sz w:val="24"/>
          <w:szCs w:val="24"/>
        </w:rPr>
        <w:t>Çimen, M. (2025). Zakah as Economic Due: Theory and Practice. Istanbul: Modern Islamic Studies Press.</w:t>
      </w:r>
    </w:p>
    <w:p w14:paraId="5E757D6E" w14:textId="77777777" w:rsidR="00731C6D" w:rsidRPr="00BB08B3" w:rsidRDefault="00731C6D" w:rsidP="007C750C">
      <w:pPr>
        <w:pStyle w:val="NoSpacing"/>
        <w:rPr>
          <w:rFonts w:asciiTheme="majorBidi" w:hAnsiTheme="majorBidi" w:cstheme="majorBidi"/>
          <w:sz w:val="24"/>
          <w:szCs w:val="24"/>
        </w:rPr>
      </w:pPr>
      <w:r w:rsidRPr="00BB08B3">
        <w:rPr>
          <w:rFonts w:asciiTheme="majorBidi" w:hAnsiTheme="majorBidi" w:cstheme="majorBidi"/>
          <w:sz w:val="24"/>
          <w:szCs w:val="24"/>
        </w:rPr>
        <w:t>El-Ashker, A., &amp; Wilson, R. (2006). Governance and efficiency in Zakat institutions. Journal of Islamic Finance, 3(1), 14–28.</w:t>
      </w:r>
    </w:p>
    <w:p w14:paraId="5C59D055" w14:textId="77777777" w:rsidR="00731C6D" w:rsidRPr="00BB08B3" w:rsidRDefault="00731C6D" w:rsidP="007C750C">
      <w:pPr>
        <w:pStyle w:val="NoSpacing"/>
        <w:rPr>
          <w:rFonts w:asciiTheme="majorBidi" w:hAnsiTheme="majorBidi" w:cstheme="majorBidi"/>
          <w:sz w:val="24"/>
          <w:szCs w:val="24"/>
        </w:rPr>
      </w:pPr>
      <w:r w:rsidRPr="00BB08B3">
        <w:rPr>
          <w:rFonts w:asciiTheme="majorBidi" w:hAnsiTheme="majorBidi" w:cstheme="majorBidi"/>
          <w:sz w:val="24"/>
          <w:szCs w:val="24"/>
        </w:rPr>
        <w:t>Gueydi, A. (2022). Ethical Foundations of Zakat and Fiscal Policy. Casablanca: North African Economic Review.</w:t>
      </w:r>
    </w:p>
    <w:p w14:paraId="7C9A31E1" w14:textId="77777777" w:rsidR="00731C6D" w:rsidRPr="00BB08B3" w:rsidRDefault="00731C6D" w:rsidP="007C750C">
      <w:pPr>
        <w:pStyle w:val="NoSpacing"/>
        <w:rPr>
          <w:rFonts w:asciiTheme="majorBidi" w:hAnsiTheme="majorBidi" w:cstheme="majorBidi"/>
          <w:sz w:val="24"/>
          <w:szCs w:val="24"/>
        </w:rPr>
      </w:pPr>
      <w:r w:rsidRPr="00BB08B3">
        <w:rPr>
          <w:rFonts w:asciiTheme="majorBidi" w:hAnsiTheme="majorBidi" w:cstheme="majorBidi"/>
          <w:sz w:val="24"/>
          <w:szCs w:val="24"/>
        </w:rPr>
        <w:t>Gillani, A. (1986). Taxation issues in Pakistan. Islamabad: National Economic Journal.</w:t>
      </w:r>
    </w:p>
    <w:p w14:paraId="42787F3F" w14:textId="77777777" w:rsidR="00731C6D" w:rsidRPr="00BB08B3" w:rsidRDefault="00731C6D" w:rsidP="007C750C">
      <w:pPr>
        <w:pStyle w:val="NoSpacing"/>
        <w:rPr>
          <w:rFonts w:asciiTheme="majorBidi" w:hAnsiTheme="majorBidi" w:cstheme="majorBidi"/>
          <w:sz w:val="24"/>
          <w:szCs w:val="24"/>
        </w:rPr>
      </w:pPr>
      <w:r w:rsidRPr="00BB08B3">
        <w:rPr>
          <w:rFonts w:asciiTheme="majorBidi" w:hAnsiTheme="majorBidi" w:cstheme="majorBidi"/>
          <w:sz w:val="24"/>
          <w:szCs w:val="24"/>
        </w:rPr>
        <w:t>Hamid, S. (2002). Zakat Laws and Sudanese Society. Khartoum: University of Khartoum Press.</w:t>
      </w:r>
    </w:p>
    <w:p w14:paraId="23B66D21" w14:textId="77777777" w:rsidR="00731C6D" w:rsidRPr="00BB08B3" w:rsidRDefault="00731C6D" w:rsidP="007C750C">
      <w:pPr>
        <w:pStyle w:val="NoSpacing"/>
        <w:rPr>
          <w:rFonts w:asciiTheme="majorBidi" w:hAnsiTheme="majorBidi" w:cstheme="majorBidi"/>
          <w:sz w:val="24"/>
          <w:szCs w:val="24"/>
        </w:rPr>
      </w:pPr>
      <w:r w:rsidRPr="00BB08B3">
        <w:rPr>
          <w:rFonts w:asciiTheme="majorBidi" w:hAnsiTheme="majorBidi" w:cstheme="majorBidi"/>
          <w:sz w:val="24"/>
          <w:szCs w:val="24"/>
        </w:rPr>
        <w:t>Hassan, M., Malik, A., &amp; Siddiqui, R. (2020). Tax inequality and economic development in developing countries. Asian Economic Review, 12(2), 56–78.</w:t>
      </w:r>
    </w:p>
    <w:p w14:paraId="28854B47" w14:textId="77777777" w:rsidR="00731C6D" w:rsidRPr="00BB08B3" w:rsidRDefault="00731C6D" w:rsidP="007C750C">
      <w:pPr>
        <w:pStyle w:val="NoSpacing"/>
        <w:rPr>
          <w:rFonts w:asciiTheme="majorBidi" w:hAnsiTheme="majorBidi" w:cstheme="majorBidi"/>
          <w:sz w:val="24"/>
          <w:szCs w:val="24"/>
        </w:rPr>
      </w:pPr>
      <w:r w:rsidRPr="00BB08B3">
        <w:rPr>
          <w:rFonts w:asciiTheme="majorBidi" w:hAnsiTheme="majorBidi" w:cstheme="majorBidi"/>
          <w:sz w:val="24"/>
          <w:szCs w:val="24"/>
        </w:rPr>
        <w:t>Hussain, S., Tahir, M., &amp; Naqvi, T. (2018). Socialization and Zakat compliance in Pakistan. Pakistan Journal of Social Studies, 5(1), 12–35.</w:t>
      </w:r>
    </w:p>
    <w:p w14:paraId="1CA5B6CA" w14:textId="77777777" w:rsidR="00731C6D" w:rsidRPr="00BB08B3" w:rsidRDefault="00731C6D" w:rsidP="007C750C">
      <w:pPr>
        <w:pStyle w:val="NoSpacing"/>
        <w:rPr>
          <w:rFonts w:asciiTheme="majorBidi" w:hAnsiTheme="majorBidi" w:cstheme="majorBidi"/>
          <w:sz w:val="24"/>
          <w:szCs w:val="24"/>
        </w:rPr>
      </w:pPr>
      <w:r w:rsidRPr="00BB08B3">
        <w:rPr>
          <w:rFonts w:asciiTheme="majorBidi" w:hAnsiTheme="majorBidi" w:cstheme="majorBidi"/>
          <w:sz w:val="24"/>
          <w:szCs w:val="24"/>
        </w:rPr>
        <w:t>Iqbal, M., Harahap, R., &amp; Rizqon, A. (2025). Historical analysis of Umar bin Abdul Aziz’s fiscal policies. Journal of Islamic History, 11(2), 44–67.</w:t>
      </w:r>
    </w:p>
    <w:p w14:paraId="1C622E9D" w14:textId="77777777" w:rsidR="00731C6D" w:rsidRPr="00BB08B3" w:rsidRDefault="00731C6D" w:rsidP="007C750C">
      <w:pPr>
        <w:pStyle w:val="NoSpacing"/>
        <w:rPr>
          <w:rFonts w:asciiTheme="majorBidi" w:hAnsiTheme="majorBidi" w:cstheme="majorBidi"/>
          <w:sz w:val="24"/>
          <w:szCs w:val="24"/>
        </w:rPr>
      </w:pPr>
      <w:r w:rsidRPr="00BB08B3">
        <w:rPr>
          <w:rFonts w:asciiTheme="majorBidi" w:hAnsiTheme="majorBidi" w:cstheme="majorBidi"/>
          <w:sz w:val="24"/>
          <w:szCs w:val="24"/>
        </w:rPr>
        <w:t>Iqbal, M., Yusdani, &amp; Ramdani Harahap. (2024). Zakat management under Umar bin Abdul Aziz. Islamic Governance Review, 8(1), 23–45.</w:t>
      </w:r>
    </w:p>
    <w:p w14:paraId="7DA2FE98" w14:textId="77777777" w:rsidR="00731C6D" w:rsidRPr="00BB08B3" w:rsidRDefault="00731C6D" w:rsidP="007C750C">
      <w:pPr>
        <w:pStyle w:val="NoSpacing"/>
        <w:rPr>
          <w:rFonts w:asciiTheme="majorBidi" w:hAnsiTheme="majorBidi" w:cstheme="majorBidi"/>
          <w:sz w:val="24"/>
          <w:szCs w:val="24"/>
        </w:rPr>
      </w:pPr>
      <w:r w:rsidRPr="00BB08B3">
        <w:rPr>
          <w:rFonts w:asciiTheme="majorBidi" w:hAnsiTheme="majorBidi" w:cstheme="majorBidi"/>
          <w:sz w:val="24"/>
          <w:szCs w:val="24"/>
        </w:rPr>
        <w:t>Iqbal, Z. (2000). Islamic Economics: Principles and Applications. Lahore: Islamic Economics Research Center.</w:t>
      </w:r>
    </w:p>
    <w:p w14:paraId="710E0AF2" w14:textId="77777777" w:rsidR="00731C6D" w:rsidRPr="00BB08B3" w:rsidRDefault="00731C6D" w:rsidP="007C750C">
      <w:pPr>
        <w:pStyle w:val="NoSpacing"/>
        <w:rPr>
          <w:rFonts w:asciiTheme="majorBidi" w:hAnsiTheme="majorBidi" w:cstheme="majorBidi"/>
          <w:sz w:val="24"/>
          <w:szCs w:val="24"/>
        </w:rPr>
      </w:pPr>
      <w:r w:rsidRPr="00BB08B3">
        <w:rPr>
          <w:rFonts w:asciiTheme="majorBidi" w:hAnsiTheme="majorBidi" w:cstheme="majorBidi"/>
          <w:sz w:val="24"/>
          <w:szCs w:val="24"/>
        </w:rPr>
        <w:t>Kahf, M. (1989). Zakat and equity in contemporary societies. Islamic Economic Studies, 1(2), 45–66.</w:t>
      </w:r>
    </w:p>
    <w:p w14:paraId="42C6DE53" w14:textId="77777777" w:rsidR="00731C6D" w:rsidRPr="00BB08B3" w:rsidRDefault="00731C6D" w:rsidP="007C750C">
      <w:pPr>
        <w:pStyle w:val="NoSpacing"/>
        <w:rPr>
          <w:rFonts w:asciiTheme="majorBidi" w:hAnsiTheme="majorBidi" w:cstheme="majorBidi"/>
          <w:sz w:val="24"/>
          <w:szCs w:val="24"/>
        </w:rPr>
      </w:pPr>
      <w:r w:rsidRPr="00BB08B3">
        <w:rPr>
          <w:rFonts w:asciiTheme="majorBidi" w:hAnsiTheme="majorBidi" w:cstheme="majorBidi"/>
          <w:sz w:val="24"/>
          <w:szCs w:val="24"/>
        </w:rPr>
        <w:t>Kahf, M. (1995). Institutional development of Zakat in Muslim countries. Review of Islamic Economics, 4(2), 11–34.</w:t>
      </w:r>
    </w:p>
    <w:p w14:paraId="624BEC18" w14:textId="77777777" w:rsidR="00731C6D" w:rsidRPr="00BB08B3" w:rsidRDefault="00731C6D" w:rsidP="007C750C">
      <w:pPr>
        <w:pStyle w:val="NoSpacing"/>
        <w:rPr>
          <w:rFonts w:asciiTheme="majorBidi" w:hAnsiTheme="majorBidi" w:cstheme="majorBidi"/>
          <w:sz w:val="24"/>
          <w:szCs w:val="24"/>
        </w:rPr>
      </w:pPr>
      <w:r w:rsidRPr="00BB08B3">
        <w:rPr>
          <w:rFonts w:asciiTheme="majorBidi" w:hAnsiTheme="majorBidi" w:cstheme="majorBidi"/>
          <w:sz w:val="24"/>
          <w:szCs w:val="24"/>
        </w:rPr>
        <w:t>Kahf, M. (1998). Zakat, poverty alleviation and economic growth. Islamic Economic Studies, 5(1), 23–56.</w:t>
      </w:r>
    </w:p>
    <w:p w14:paraId="15AD3BAC" w14:textId="77777777" w:rsidR="00731C6D" w:rsidRPr="00BB08B3" w:rsidRDefault="00731C6D" w:rsidP="007C750C">
      <w:pPr>
        <w:pStyle w:val="NoSpacing"/>
        <w:rPr>
          <w:rFonts w:asciiTheme="majorBidi" w:hAnsiTheme="majorBidi" w:cstheme="majorBidi"/>
          <w:sz w:val="24"/>
          <w:szCs w:val="24"/>
        </w:rPr>
      </w:pPr>
      <w:r w:rsidRPr="00BB08B3">
        <w:rPr>
          <w:rFonts w:asciiTheme="majorBidi" w:hAnsiTheme="majorBidi" w:cstheme="majorBidi"/>
          <w:sz w:val="24"/>
          <w:szCs w:val="24"/>
        </w:rPr>
        <w:t>Kahf, M. (1999). Modern Zakat Practices. Kuala Lumpur: Pelanduk Publications.</w:t>
      </w:r>
    </w:p>
    <w:p w14:paraId="31D6FEFD" w14:textId="77777777" w:rsidR="00731C6D" w:rsidRPr="00BB08B3" w:rsidRDefault="00731C6D" w:rsidP="007C750C">
      <w:pPr>
        <w:pStyle w:val="NoSpacing"/>
        <w:rPr>
          <w:rFonts w:asciiTheme="majorBidi" w:hAnsiTheme="majorBidi" w:cstheme="majorBidi"/>
          <w:sz w:val="24"/>
          <w:szCs w:val="24"/>
        </w:rPr>
      </w:pPr>
      <w:r w:rsidRPr="00BB08B3">
        <w:rPr>
          <w:rFonts w:asciiTheme="majorBidi" w:hAnsiTheme="majorBidi" w:cstheme="majorBidi"/>
          <w:sz w:val="24"/>
          <w:szCs w:val="24"/>
        </w:rPr>
        <w:t>Khan, R. (1973). Revenue Performance and Tax Reforms in Pakistan. Karachi: Karachi University Press.</w:t>
      </w:r>
    </w:p>
    <w:p w14:paraId="20011105" w14:textId="77777777" w:rsidR="00731C6D" w:rsidRPr="00BB08B3" w:rsidRDefault="00731C6D" w:rsidP="007C750C">
      <w:pPr>
        <w:pStyle w:val="NoSpacing"/>
        <w:rPr>
          <w:rFonts w:asciiTheme="majorBidi" w:hAnsiTheme="majorBidi" w:cstheme="majorBidi"/>
          <w:sz w:val="24"/>
          <w:szCs w:val="24"/>
        </w:rPr>
      </w:pPr>
      <w:r w:rsidRPr="00BB08B3">
        <w:rPr>
          <w:rFonts w:asciiTheme="majorBidi" w:hAnsiTheme="majorBidi" w:cstheme="majorBidi"/>
          <w:sz w:val="24"/>
          <w:szCs w:val="24"/>
        </w:rPr>
        <w:t>Khan, R. (2025). Digital Tools in Zakat Management: Modern Approaches. Economic Insights Journal, 14(1), 101–120.</w:t>
      </w:r>
    </w:p>
    <w:p w14:paraId="63F6AFE0" w14:textId="77777777" w:rsidR="00731C6D" w:rsidRPr="00BB08B3" w:rsidRDefault="00731C6D" w:rsidP="007C750C">
      <w:pPr>
        <w:pStyle w:val="NoSpacing"/>
        <w:rPr>
          <w:rFonts w:asciiTheme="majorBidi" w:hAnsiTheme="majorBidi" w:cstheme="majorBidi"/>
          <w:sz w:val="24"/>
          <w:szCs w:val="24"/>
        </w:rPr>
      </w:pPr>
      <w:r w:rsidRPr="00BB08B3">
        <w:rPr>
          <w:rFonts w:asciiTheme="majorBidi" w:hAnsiTheme="majorBidi" w:cstheme="majorBidi"/>
          <w:sz w:val="24"/>
          <w:szCs w:val="24"/>
        </w:rPr>
        <w:t>Kuliman, A. (2106). Economic Reforms in Early Islamic History. Cairo: Dar Al-Nahda.</w:t>
      </w:r>
    </w:p>
    <w:p w14:paraId="09C61406" w14:textId="77777777" w:rsidR="00731C6D" w:rsidRPr="00BB08B3" w:rsidRDefault="00731C6D" w:rsidP="007C750C">
      <w:pPr>
        <w:pStyle w:val="NoSpacing"/>
        <w:rPr>
          <w:rFonts w:asciiTheme="majorBidi" w:hAnsiTheme="majorBidi" w:cstheme="majorBidi"/>
          <w:sz w:val="24"/>
          <w:szCs w:val="24"/>
        </w:rPr>
      </w:pPr>
      <w:r w:rsidRPr="00BB08B3">
        <w:rPr>
          <w:rFonts w:asciiTheme="majorBidi" w:hAnsiTheme="majorBidi" w:cstheme="majorBidi"/>
          <w:sz w:val="24"/>
          <w:szCs w:val="24"/>
        </w:rPr>
        <w:t>Li, X. (2019). Wealth Redistribution and Zakat: Economic Impacts. New York: Academic Press.</w:t>
      </w:r>
    </w:p>
    <w:p w14:paraId="0EFAD006" w14:textId="77777777" w:rsidR="00731C6D" w:rsidRPr="00BB08B3" w:rsidRDefault="00731C6D" w:rsidP="007C750C">
      <w:pPr>
        <w:pStyle w:val="NoSpacing"/>
        <w:rPr>
          <w:rFonts w:asciiTheme="majorBidi" w:hAnsiTheme="majorBidi" w:cstheme="majorBidi"/>
          <w:sz w:val="24"/>
          <w:szCs w:val="24"/>
        </w:rPr>
      </w:pPr>
      <w:r w:rsidRPr="00BB08B3">
        <w:rPr>
          <w:rFonts w:asciiTheme="majorBidi" w:hAnsiTheme="majorBidi" w:cstheme="majorBidi"/>
          <w:sz w:val="24"/>
          <w:szCs w:val="24"/>
        </w:rPr>
        <w:t>Martinez-Vazquez, J. (2015). Tax burden and inequality in developing countries. Public Finance Review, 43(1), 3–27.</w:t>
      </w:r>
    </w:p>
    <w:p w14:paraId="470B1F3E" w14:textId="77777777" w:rsidR="00731C6D" w:rsidRPr="00BB08B3" w:rsidRDefault="00731C6D" w:rsidP="007C750C">
      <w:pPr>
        <w:pStyle w:val="NoSpacing"/>
        <w:rPr>
          <w:rFonts w:asciiTheme="majorBidi" w:hAnsiTheme="majorBidi" w:cstheme="majorBidi"/>
          <w:sz w:val="24"/>
          <w:szCs w:val="24"/>
        </w:rPr>
      </w:pPr>
      <w:r w:rsidRPr="00BB08B3">
        <w:rPr>
          <w:rFonts w:asciiTheme="majorBidi" w:hAnsiTheme="majorBidi" w:cstheme="majorBidi"/>
          <w:sz w:val="24"/>
          <w:szCs w:val="24"/>
        </w:rPr>
        <w:t>Metwally, M. (1973). Zakat and Economic Stabilization. Cairo: Al-Azhar Press.</w:t>
      </w:r>
    </w:p>
    <w:p w14:paraId="10BA55AF" w14:textId="77777777" w:rsidR="00731C6D" w:rsidRPr="00BB08B3" w:rsidRDefault="00731C6D" w:rsidP="007C750C">
      <w:pPr>
        <w:pStyle w:val="NoSpacing"/>
        <w:rPr>
          <w:rFonts w:asciiTheme="majorBidi" w:hAnsiTheme="majorBidi" w:cstheme="majorBidi"/>
          <w:sz w:val="24"/>
          <w:szCs w:val="24"/>
        </w:rPr>
      </w:pPr>
      <w:r w:rsidRPr="00BB08B3">
        <w:rPr>
          <w:rFonts w:asciiTheme="majorBidi" w:hAnsiTheme="majorBidi" w:cstheme="majorBidi"/>
          <w:sz w:val="24"/>
          <w:szCs w:val="24"/>
        </w:rPr>
        <w:t>Migdad, K. (2019). State-Managed Zakah Councils: Efficiency and Welfare. Malaysia: University of Malaysia Press.</w:t>
      </w:r>
    </w:p>
    <w:p w14:paraId="5775CAFA" w14:textId="77777777" w:rsidR="00731C6D" w:rsidRPr="00BB08B3" w:rsidRDefault="00731C6D" w:rsidP="007C750C">
      <w:pPr>
        <w:pStyle w:val="NoSpacing"/>
        <w:rPr>
          <w:rFonts w:asciiTheme="majorBidi" w:hAnsiTheme="majorBidi" w:cstheme="majorBidi"/>
          <w:sz w:val="24"/>
          <w:szCs w:val="24"/>
        </w:rPr>
      </w:pPr>
      <w:r w:rsidRPr="00BB08B3">
        <w:rPr>
          <w:rFonts w:asciiTheme="majorBidi" w:hAnsiTheme="majorBidi" w:cstheme="majorBidi"/>
          <w:sz w:val="24"/>
          <w:szCs w:val="24"/>
        </w:rPr>
        <w:t>Mirdad, A. (2020). Leadership and Zakat administration under Umar bin Abdul Aziz. Journal of Islamic Governance, 6(1), 33–50.</w:t>
      </w:r>
    </w:p>
    <w:p w14:paraId="5CF8BFB2" w14:textId="77777777" w:rsidR="00731C6D" w:rsidRPr="00BB08B3" w:rsidRDefault="00731C6D" w:rsidP="007C750C">
      <w:pPr>
        <w:pStyle w:val="NoSpacing"/>
        <w:rPr>
          <w:rFonts w:asciiTheme="majorBidi" w:hAnsiTheme="majorBidi" w:cstheme="majorBidi"/>
          <w:sz w:val="24"/>
          <w:szCs w:val="24"/>
        </w:rPr>
      </w:pPr>
      <w:r w:rsidRPr="00BB08B3">
        <w:rPr>
          <w:rFonts w:asciiTheme="majorBidi" w:hAnsiTheme="majorBidi" w:cstheme="majorBidi"/>
          <w:sz w:val="24"/>
          <w:szCs w:val="24"/>
        </w:rPr>
        <w:t>Naqvi, S. (1980). Zakat and historical economic impact. Islamic Economic Journal, 2(1), 5–20.</w:t>
      </w:r>
    </w:p>
    <w:p w14:paraId="4DDEF890" w14:textId="77777777" w:rsidR="00731C6D" w:rsidRPr="00BB08B3" w:rsidRDefault="00731C6D" w:rsidP="007C750C">
      <w:pPr>
        <w:pStyle w:val="NoSpacing"/>
        <w:rPr>
          <w:rFonts w:asciiTheme="majorBidi" w:hAnsiTheme="majorBidi" w:cstheme="majorBidi"/>
          <w:sz w:val="24"/>
          <w:szCs w:val="24"/>
        </w:rPr>
      </w:pPr>
      <w:r w:rsidRPr="00BB08B3">
        <w:rPr>
          <w:rFonts w:asciiTheme="majorBidi" w:hAnsiTheme="majorBidi" w:cstheme="majorBidi"/>
          <w:sz w:val="24"/>
          <w:szCs w:val="24"/>
        </w:rPr>
        <w:t>Nik Hassan, N. (1991). Zakat management in Malaysia. Journal of Islamic Economics, 3(1), 77–92.</w:t>
      </w:r>
    </w:p>
    <w:p w14:paraId="7DF2918A" w14:textId="77777777" w:rsidR="00731C6D" w:rsidRPr="00BB08B3" w:rsidRDefault="00731C6D" w:rsidP="007C750C">
      <w:pPr>
        <w:pStyle w:val="NoSpacing"/>
        <w:rPr>
          <w:rFonts w:asciiTheme="majorBidi" w:hAnsiTheme="majorBidi" w:cstheme="majorBidi"/>
          <w:sz w:val="24"/>
          <w:szCs w:val="24"/>
        </w:rPr>
      </w:pPr>
      <w:r w:rsidRPr="00BB08B3">
        <w:rPr>
          <w:rFonts w:asciiTheme="majorBidi" w:hAnsiTheme="majorBidi" w:cstheme="majorBidi"/>
          <w:sz w:val="24"/>
          <w:szCs w:val="24"/>
        </w:rPr>
        <w:t>Obaidullah, M., &amp; Shirazi, N. (2004). Productive use of Zakat funds. Islamic Development Review, 2(2), 10–29.</w:t>
      </w:r>
    </w:p>
    <w:p w14:paraId="5DC6442E" w14:textId="77777777" w:rsidR="00731C6D" w:rsidRPr="00BB08B3" w:rsidRDefault="00731C6D" w:rsidP="007C750C">
      <w:pPr>
        <w:pStyle w:val="NoSpacing"/>
        <w:rPr>
          <w:rFonts w:asciiTheme="majorBidi" w:hAnsiTheme="majorBidi" w:cstheme="majorBidi"/>
          <w:sz w:val="24"/>
          <w:szCs w:val="24"/>
        </w:rPr>
      </w:pPr>
      <w:r w:rsidRPr="00BB08B3">
        <w:rPr>
          <w:rFonts w:asciiTheme="majorBidi" w:hAnsiTheme="majorBidi" w:cstheme="majorBidi"/>
          <w:sz w:val="24"/>
          <w:szCs w:val="24"/>
        </w:rPr>
        <w:t>Patmawati Ibrahim, R. (2008). Zakat collection and management in Malaysia. Malaysian Journal of Islamic Studies, 6(1), 12–33.</w:t>
      </w:r>
    </w:p>
    <w:p w14:paraId="1A328C07" w14:textId="77777777" w:rsidR="00731C6D" w:rsidRPr="00BB08B3" w:rsidRDefault="00731C6D" w:rsidP="007C750C">
      <w:pPr>
        <w:pStyle w:val="NoSpacing"/>
        <w:rPr>
          <w:rFonts w:asciiTheme="majorBidi" w:hAnsiTheme="majorBidi" w:cstheme="majorBidi"/>
          <w:sz w:val="24"/>
          <w:szCs w:val="24"/>
        </w:rPr>
      </w:pPr>
      <w:r w:rsidRPr="00BB08B3">
        <w:rPr>
          <w:rFonts w:asciiTheme="majorBidi" w:hAnsiTheme="majorBidi" w:cstheme="majorBidi"/>
          <w:sz w:val="24"/>
          <w:szCs w:val="24"/>
        </w:rPr>
        <w:t>PwC Pakistan. (2023). Pakistan Tax Summary 2023. Islamabad: PricewaterhouseCoopers.</w:t>
      </w:r>
    </w:p>
    <w:p w14:paraId="2032B0ED" w14:textId="77777777" w:rsidR="00731C6D" w:rsidRPr="00BB08B3" w:rsidRDefault="00731C6D" w:rsidP="007C750C">
      <w:pPr>
        <w:pStyle w:val="NoSpacing"/>
        <w:rPr>
          <w:rFonts w:asciiTheme="majorBidi" w:hAnsiTheme="majorBidi" w:cstheme="majorBidi"/>
          <w:sz w:val="24"/>
          <w:szCs w:val="24"/>
        </w:rPr>
      </w:pPr>
      <w:r w:rsidRPr="00BB08B3">
        <w:rPr>
          <w:rFonts w:asciiTheme="majorBidi" w:hAnsiTheme="majorBidi" w:cstheme="majorBidi"/>
          <w:sz w:val="24"/>
          <w:szCs w:val="24"/>
        </w:rPr>
        <w:t>Qadir, M. (1978). Zakat, consumption, and economic activity. Journal of Islamic Economics, 1(1), 14–40.</w:t>
      </w:r>
    </w:p>
    <w:p w14:paraId="53BA3968" w14:textId="77777777" w:rsidR="00731C6D" w:rsidRPr="00BB08B3" w:rsidRDefault="00731C6D" w:rsidP="007C750C">
      <w:pPr>
        <w:pStyle w:val="NoSpacing"/>
        <w:rPr>
          <w:rFonts w:asciiTheme="majorBidi" w:hAnsiTheme="majorBidi" w:cstheme="majorBidi"/>
          <w:sz w:val="24"/>
          <w:szCs w:val="24"/>
        </w:rPr>
      </w:pPr>
      <w:r w:rsidRPr="00BB08B3">
        <w:rPr>
          <w:rFonts w:asciiTheme="majorBidi" w:hAnsiTheme="majorBidi" w:cstheme="majorBidi"/>
          <w:sz w:val="24"/>
          <w:szCs w:val="24"/>
        </w:rPr>
        <w:t>Qardhawi, Y. (1977). Fiqh al-Zakat. Cairo: Dar Al-Taqwa.</w:t>
      </w:r>
    </w:p>
    <w:p w14:paraId="2A39254C" w14:textId="77777777" w:rsidR="00731C6D" w:rsidRDefault="00731C6D" w:rsidP="007C750C">
      <w:pPr>
        <w:pStyle w:val="NoSpacing"/>
        <w:rPr>
          <w:rFonts w:asciiTheme="majorBidi" w:hAnsiTheme="majorBidi" w:cstheme="majorBidi"/>
          <w:sz w:val="24"/>
          <w:szCs w:val="24"/>
        </w:rPr>
      </w:pPr>
      <w:r w:rsidRPr="00BB08B3">
        <w:rPr>
          <w:rFonts w:asciiTheme="majorBidi" w:hAnsiTheme="majorBidi" w:cstheme="majorBidi"/>
          <w:sz w:val="24"/>
          <w:szCs w:val="24"/>
        </w:rPr>
        <w:t>Refaqat, A. (2008). GST and Its Impact on Income Distribution in Pakistan. Lahore: Economic Review Journal.</w:t>
      </w:r>
    </w:p>
    <w:p w14:paraId="3CC50013" w14:textId="77777777" w:rsidR="007C750C" w:rsidRDefault="007C750C" w:rsidP="007C750C">
      <w:pPr>
        <w:pStyle w:val="NoSpacing"/>
        <w:rPr>
          <w:rFonts w:asciiTheme="majorBidi" w:hAnsiTheme="majorBidi" w:cstheme="majorBidi"/>
          <w:sz w:val="24"/>
          <w:szCs w:val="24"/>
        </w:rPr>
      </w:pPr>
      <w:r w:rsidRPr="007C750C">
        <w:rPr>
          <w:rFonts w:asciiTheme="majorBidi" w:hAnsiTheme="majorBidi" w:cstheme="majorBidi"/>
          <w:sz w:val="24"/>
          <w:szCs w:val="24"/>
        </w:rPr>
        <w:t>Shahzad, M. A. (2019). A study of important features of economic system in the era of the Holy Prophet (PBUH) and contemporary challenges. Majallah-e-Talim o Tahqiq, 1(2–3).</w:t>
      </w:r>
    </w:p>
    <w:p w14:paraId="6D589844" w14:textId="6CA0A6C0" w:rsidR="00731C6D" w:rsidRPr="00BB08B3" w:rsidRDefault="00731C6D" w:rsidP="007C750C">
      <w:pPr>
        <w:pStyle w:val="NoSpacing"/>
        <w:rPr>
          <w:rFonts w:asciiTheme="majorBidi" w:hAnsiTheme="majorBidi" w:cstheme="majorBidi"/>
          <w:sz w:val="24"/>
          <w:szCs w:val="24"/>
        </w:rPr>
      </w:pPr>
      <w:r w:rsidRPr="00BB08B3">
        <w:rPr>
          <w:rFonts w:asciiTheme="majorBidi" w:hAnsiTheme="majorBidi" w:cstheme="majorBidi"/>
          <w:sz w:val="24"/>
          <w:szCs w:val="24"/>
        </w:rPr>
        <w:t>Risdianto, D. (2022). Zakat and Economic Growth: Redistribution Effects in Indonesia. Jakarta: University Press.</w:t>
      </w:r>
    </w:p>
    <w:p w14:paraId="7AD669BA" w14:textId="77777777" w:rsidR="00731C6D" w:rsidRDefault="00731C6D" w:rsidP="007C750C">
      <w:pPr>
        <w:pStyle w:val="NoSpacing"/>
        <w:rPr>
          <w:rFonts w:asciiTheme="majorBidi" w:hAnsiTheme="majorBidi" w:cstheme="majorBidi"/>
          <w:sz w:val="24"/>
          <w:szCs w:val="24"/>
        </w:rPr>
      </w:pPr>
      <w:r w:rsidRPr="00BB08B3">
        <w:rPr>
          <w:rFonts w:asciiTheme="majorBidi" w:hAnsiTheme="majorBidi" w:cstheme="majorBidi"/>
          <w:sz w:val="24"/>
          <w:szCs w:val="24"/>
        </w:rPr>
        <w:t>Samra, R., &amp; Siddiqui, F. (2020). Integrating Zakat in Pakistan’s fiscal system. Pakistan Journal of Economic Studies, 12(2), 45–68.</w:t>
      </w:r>
    </w:p>
    <w:p w14:paraId="6D908060" w14:textId="35F37D78" w:rsidR="005205C5" w:rsidRPr="00BB08B3" w:rsidRDefault="005205C5" w:rsidP="007C750C">
      <w:pPr>
        <w:pStyle w:val="NoSpacing"/>
        <w:rPr>
          <w:rFonts w:asciiTheme="majorBidi" w:hAnsiTheme="majorBidi" w:cstheme="majorBidi"/>
          <w:sz w:val="24"/>
          <w:szCs w:val="24"/>
        </w:rPr>
      </w:pPr>
      <w:r w:rsidRPr="005205C5">
        <w:rPr>
          <w:rFonts w:asciiTheme="majorBidi" w:hAnsiTheme="majorBidi" w:cstheme="majorBidi"/>
          <w:sz w:val="24"/>
          <w:szCs w:val="24"/>
        </w:rPr>
        <w:t>Shahzad, M. A., &amp; Ismail, M. O. (2020). Poverty alleviation in the light of prophetic</w:t>
      </w:r>
      <w:r>
        <w:rPr>
          <w:rFonts w:asciiTheme="majorBidi" w:hAnsiTheme="majorBidi" w:cstheme="majorBidi"/>
          <w:sz w:val="24"/>
          <w:szCs w:val="24"/>
        </w:rPr>
        <w:t xml:space="preserve"> teachings. AFKĀR, 4(1), 41–54.</w:t>
      </w:r>
    </w:p>
    <w:p w14:paraId="0EA2FCAF" w14:textId="77777777" w:rsidR="00731C6D" w:rsidRPr="00BB08B3" w:rsidRDefault="00731C6D" w:rsidP="007C750C">
      <w:pPr>
        <w:pStyle w:val="NoSpacing"/>
        <w:rPr>
          <w:rFonts w:asciiTheme="majorBidi" w:hAnsiTheme="majorBidi" w:cstheme="majorBidi"/>
          <w:sz w:val="24"/>
          <w:szCs w:val="24"/>
        </w:rPr>
      </w:pPr>
      <w:r w:rsidRPr="00BB08B3">
        <w:rPr>
          <w:rFonts w:asciiTheme="majorBidi" w:hAnsiTheme="majorBidi" w:cstheme="majorBidi"/>
          <w:sz w:val="24"/>
          <w:szCs w:val="24"/>
        </w:rPr>
        <w:t>Shaikh, M. (2016). Consumption Patterns and Zakat Transfers. Karachi: Economic Studies Journal.</w:t>
      </w:r>
    </w:p>
    <w:p w14:paraId="1DC47FA5" w14:textId="77777777" w:rsidR="00731C6D" w:rsidRPr="00BB08B3" w:rsidRDefault="00731C6D" w:rsidP="007C750C">
      <w:pPr>
        <w:pStyle w:val="NoSpacing"/>
        <w:rPr>
          <w:rFonts w:asciiTheme="majorBidi" w:hAnsiTheme="majorBidi" w:cstheme="majorBidi"/>
          <w:sz w:val="24"/>
          <w:szCs w:val="24"/>
        </w:rPr>
      </w:pPr>
      <w:r w:rsidRPr="00BB08B3">
        <w:rPr>
          <w:rFonts w:asciiTheme="majorBidi" w:hAnsiTheme="majorBidi" w:cstheme="majorBidi"/>
          <w:sz w:val="24"/>
          <w:szCs w:val="24"/>
        </w:rPr>
        <w:t>Shakoor, A., Khan, F., &amp; Ali, R. (2016). Tax exemptions and inequality in Pakistan. Journal of Finance and Economics, 10(3), 22–38.</w:t>
      </w:r>
    </w:p>
    <w:p w14:paraId="1661AE04" w14:textId="77777777" w:rsidR="00731C6D" w:rsidRPr="00BB08B3" w:rsidRDefault="00731C6D" w:rsidP="007C750C">
      <w:pPr>
        <w:pStyle w:val="NoSpacing"/>
        <w:rPr>
          <w:rFonts w:asciiTheme="majorBidi" w:hAnsiTheme="majorBidi" w:cstheme="majorBidi"/>
          <w:sz w:val="24"/>
          <w:szCs w:val="24"/>
        </w:rPr>
      </w:pPr>
      <w:r w:rsidRPr="00BB08B3">
        <w:rPr>
          <w:rFonts w:asciiTheme="majorBidi" w:hAnsiTheme="majorBidi" w:cstheme="majorBidi"/>
          <w:sz w:val="24"/>
          <w:szCs w:val="24"/>
        </w:rPr>
        <w:t>Siddiqi, M. N. (1962). The Economic Role of Zakah in Islam. Karachi: Islamic Studies Press.</w:t>
      </w:r>
    </w:p>
    <w:p w14:paraId="3C5D9776" w14:textId="77777777" w:rsidR="00731C6D" w:rsidRPr="00BB08B3" w:rsidRDefault="00731C6D" w:rsidP="007C750C">
      <w:pPr>
        <w:pStyle w:val="NoSpacing"/>
        <w:rPr>
          <w:rFonts w:asciiTheme="majorBidi" w:hAnsiTheme="majorBidi" w:cstheme="majorBidi"/>
          <w:sz w:val="24"/>
          <w:szCs w:val="24"/>
        </w:rPr>
      </w:pPr>
      <w:r w:rsidRPr="00BB08B3">
        <w:rPr>
          <w:rFonts w:asciiTheme="majorBidi" w:hAnsiTheme="majorBidi" w:cstheme="majorBidi"/>
          <w:sz w:val="24"/>
          <w:szCs w:val="24"/>
        </w:rPr>
        <w:t>Siddiqi, M. N. (1979). Issues in Islamic Economics. Lahore: Islamic Publications.</w:t>
      </w:r>
    </w:p>
    <w:p w14:paraId="6D8852B2" w14:textId="77777777" w:rsidR="00731C6D" w:rsidRPr="00BB08B3" w:rsidRDefault="00731C6D" w:rsidP="007C750C">
      <w:pPr>
        <w:pStyle w:val="NoSpacing"/>
        <w:rPr>
          <w:rFonts w:asciiTheme="majorBidi" w:hAnsiTheme="majorBidi" w:cstheme="majorBidi"/>
          <w:sz w:val="24"/>
          <w:szCs w:val="24"/>
        </w:rPr>
      </w:pPr>
      <w:r w:rsidRPr="00BB08B3">
        <w:rPr>
          <w:rFonts w:asciiTheme="majorBidi" w:hAnsiTheme="majorBidi" w:cstheme="majorBidi"/>
          <w:sz w:val="24"/>
          <w:szCs w:val="24"/>
        </w:rPr>
        <w:t>Siddiqi, M. N. (1988). Ethics and governance in Islamic finance. Islamic Economic Studies, 6(2), 12–35.</w:t>
      </w:r>
    </w:p>
    <w:p w14:paraId="21D965C9" w14:textId="77777777" w:rsidR="00731C6D" w:rsidRPr="00BB08B3" w:rsidRDefault="00731C6D" w:rsidP="007C750C">
      <w:pPr>
        <w:pStyle w:val="NoSpacing"/>
        <w:rPr>
          <w:rFonts w:asciiTheme="majorBidi" w:hAnsiTheme="majorBidi" w:cstheme="majorBidi"/>
          <w:sz w:val="24"/>
          <w:szCs w:val="24"/>
        </w:rPr>
      </w:pPr>
      <w:r w:rsidRPr="00BB08B3">
        <w:rPr>
          <w:rFonts w:asciiTheme="majorBidi" w:hAnsiTheme="majorBidi" w:cstheme="majorBidi"/>
          <w:sz w:val="24"/>
          <w:szCs w:val="24"/>
        </w:rPr>
        <w:t>Stiglitz, J. (2015). The Great Divide: Inequality and Taxes. New York: W.W. Norton.</w:t>
      </w:r>
    </w:p>
    <w:p w14:paraId="2C2291E2" w14:textId="77777777" w:rsidR="00731C6D" w:rsidRPr="00BB08B3" w:rsidRDefault="00731C6D" w:rsidP="007C750C">
      <w:pPr>
        <w:pStyle w:val="NoSpacing"/>
        <w:rPr>
          <w:rFonts w:asciiTheme="majorBidi" w:hAnsiTheme="majorBidi" w:cstheme="majorBidi"/>
          <w:sz w:val="24"/>
          <w:szCs w:val="24"/>
        </w:rPr>
      </w:pPr>
      <w:r w:rsidRPr="00BB08B3">
        <w:rPr>
          <w:rFonts w:asciiTheme="majorBidi" w:hAnsiTheme="majorBidi" w:cstheme="majorBidi"/>
          <w:sz w:val="24"/>
          <w:szCs w:val="24"/>
        </w:rPr>
        <w:t>Tahir, F., &amp; Oziev, S. (2025). Zakat Administration: Lessons from Early Islamic State. London: Routledge.</w:t>
      </w:r>
    </w:p>
    <w:p w14:paraId="454357FA" w14:textId="77777777" w:rsidR="00731C6D" w:rsidRPr="00BB08B3" w:rsidRDefault="00731C6D" w:rsidP="007C750C">
      <w:pPr>
        <w:pStyle w:val="NoSpacing"/>
        <w:rPr>
          <w:rFonts w:asciiTheme="majorBidi" w:hAnsiTheme="majorBidi" w:cstheme="majorBidi"/>
          <w:sz w:val="24"/>
          <w:szCs w:val="24"/>
        </w:rPr>
      </w:pPr>
      <w:r w:rsidRPr="00BB08B3">
        <w:rPr>
          <w:rFonts w:asciiTheme="majorBidi" w:hAnsiTheme="majorBidi" w:cstheme="majorBidi"/>
          <w:sz w:val="24"/>
          <w:szCs w:val="24"/>
        </w:rPr>
        <w:t>Tahir, M. (2015). Awareness and compliance of Zakat in Pakistan. Pakistan Journal of Islamic Studies, 5(2), 44–67.</w:t>
      </w:r>
    </w:p>
    <w:p w14:paraId="4392F999" w14:textId="77777777" w:rsidR="00731C6D" w:rsidRPr="00BB08B3" w:rsidRDefault="00731C6D" w:rsidP="007C750C">
      <w:pPr>
        <w:pStyle w:val="NoSpacing"/>
        <w:rPr>
          <w:rFonts w:asciiTheme="majorBidi" w:hAnsiTheme="majorBidi" w:cstheme="majorBidi"/>
          <w:sz w:val="24"/>
          <w:szCs w:val="24"/>
        </w:rPr>
      </w:pPr>
      <w:r w:rsidRPr="00BB08B3">
        <w:rPr>
          <w:rFonts w:asciiTheme="majorBidi" w:hAnsiTheme="majorBidi" w:cstheme="majorBidi"/>
          <w:sz w:val="24"/>
          <w:szCs w:val="24"/>
        </w:rPr>
        <w:t>Tanjung, A., Harahap, R., &amp; Rizqon, A. (2017). Administration of Zakat under Umar bin Abdul Aziz. Journal of Islamic Governance, 7(1), 12–36.</w:t>
      </w:r>
    </w:p>
    <w:p w14:paraId="787E2C02" w14:textId="77777777" w:rsidR="00731C6D" w:rsidRPr="00BB08B3" w:rsidRDefault="00731C6D" w:rsidP="007C750C">
      <w:pPr>
        <w:pStyle w:val="NoSpacing"/>
        <w:rPr>
          <w:rFonts w:asciiTheme="majorBidi" w:hAnsiTheme="majorBidi" w:cstheme="majorBidi"/>
          <w:sz w:val="24"/>
          <w:szCs w:val="24"/>
        </w:rPr>
      </w:pPr>
      <w:r w:rsidRPr="00BB08B3">
        <w:rPr>
          <w:rFonts w:asciiTheme="majorBidi" w:hAnsiTheme="majorBidi" w:cstheme="majorBidi"/>
          <w:sz w:val="24"/>
          <w:szCs w:val="24"/>
        </w:rPr>
        <w:t>Thalib, M. (2023). Lessons from historical Zakat collection. Journal of Islamic Economics, 15(1), 10–28.</w:t>
      </w:r>
    </w:p>
    <w:p w14:paraId="62900815" w14:textId="534A6108" w:rsidR="00DB043E" w:rsidRPr="00BB08B3" w:rsidRDefault="00731C6D" w:rsidP="007C750C">
      <w:pPr>
        <w:pStyle w:val="NoSpacing"/>
        <w:rPr>
          <w:rFonts w:asciiTheme="majorBidi" w:hAnsiTheme="majorBidi" w:cstheme="majorBidi"/>
          <w:sz w:val="24"/>
          <w:szCs w:val="24"/>
        </w:rPr>
      </w:pPr>
      <w:r w:rsidRPr="00BB08B3">
        <w:rPr>
          <w:rFonts w:asciiTheme="majorBidi" w:hAnsiTheme="majorBidi" w:cstheme="majorBidi"/>
          <w:sz w:val="24"/>
          <w:szCs w:val="24"/>
        </w:rPr>
        <w:t>Usma</w:t>
      </w:r>
      <w:bookmarkStart w:id="0" w:name="_GoBack"/>
      <w:bookmarkEnd w:id="0"/>
      <w:r w:rsidRPr="00BB08B3">
        <w:rPr>
          <w:rFonts w:asciiTheme="majorBidi" w:hAnsiTheme="majorBidi" w:cstheme="majorBidi"/>
          <w:sz w:val="24"/>
          <w:szCs w:val="24"/>
        </w:rPr>
        <w:t>ni, M. T. (2002). An Introduction to Islamic Finance. Karachi: Idara Isha’at.</w:t>
      </w:r>
    </w:p>
    <w:p w14:paraId="7DE523B0" w14:textId="77777777" w:rsidR="00731C6D" w:rsidRPr="00BB08B3" w:rsidRDefault="00731C6D" w:rsidP="007C750C">
      <w:pPr>
        <w:pStyle w:val="NoSpacing"/>
        <w:rPr>
          <w:rFonts w:asciiTheme="majorBidi" w:hAnsiTheme="majorBidi" w:cstheme="majorBidi"/>
          <w:sz w:val="24"/>
          <w:szCs w:val="24"/>
        </w:rPr>
      </w:pPr>
      <w:r w:rsidRPr="00BB08B3">
        <w:rPr>
          <w:rFonts w:asciiTheme="majorBidi" w:hAnsiTheme="majorBidi" w:cstheme="majorBidi"/>
          <w:sz w:val="24"/>
          <w:szCs w:val="24"/>
        </w:rPr>
        <w:t>Yusoff, M. (2013). Counter-Cyclical Role of Zakah in Economic Recessions. Kuala Lumpur: Malaysian Journal of Islamic Finance.</w:t>
      </w:r>
    </w:p>
    <w:p w14:paraId="5A970D2C" w14:textId="77777777" w:rsidR="007A5448" w:rsidRPr="00BB08B3" w:rsidRDefault="00731C6D" w:rsidP="007C750C">
      <w:pPr>
        <w:pStyle w:val="NoSpacing"/>
        <w:rPr>
          <w:rFonts w:asciiTheme="majorBidi" w:hAnsiTheme="majorBidi" w:cstheme="majorBidi"/>
          <w:sz w:val="24"/>
          <w:szCs w:val="24"/>
        </w:rPr>
      </w:pPr>
      <w:r w:rsidRPr="00BB08B3">
        <w:rPr>
          <w:rFonts w:asciiTheme="majorBidi" w:hAnsiTheme="majorBidi" w:cstheme="majorBidi"/>
          <w:sz w:val="24"/>
          <w:szCs w:val="24"/>
        </w:rPr>
        <w:t>Ara, S. (2023). Indirect Taxation and Social Equity in Pakistan. Islamabad: Policy Studies Institute.</w:t>
      </w:r>
    </w:p>
    <w:sectPr w:rsidR="007A5448" w:rsidRPr="00BB08B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492016" w14:textId="77777777" w:rsidR="00012F10" w:rsidRDefault="00012F10" w:rsidP="00C137F6">
      <w:pPr>
        <w:spacing w:after="0" w:line="240" w:lineRule="auto"/>
      </w:pPr>
      <w:r>
        <w:separator/>
      </w:r>
    </w:p>
  </w:endnote>
  <w:endnote w:type="continuationSeparator" w:id="0">
    <w:p w14:paraId="6287A81E" w14:textId="77777777" w:rsidR="00012F10" w:rsidRDefault="00012F10" w:rsidP="00C137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BFB116" w14:textId="77777777" w:rsidR="00012F10" w:rsidRDefault="00012F10" w:rsidP="00C137F6">
      <w:pPr>
        <w:spacing w:after="0" w:line="240" w:lineRule="auto"/>
      </w:pPr>
      <w:r>
        <w:separator/>
      </w:r>
    </w:p>
  </w:footnote>
  <w:footnote w:type="continuationSeparator" w:id="0">
    <w:p w14:paraId="2FF6E6BD" w14:textId="77777777" w:rsidR="00012F10" w:rsidRDefault="00012F10" w:rsidP="00C137F6">
      <w:pPr>
        <w:spacing w:after="0" w:line="240" w:lineRule="auto"/>
      </w:pPr>
      <w:r>
        <w:continuationSeparator/>
      </w:r>
    </w:p>
  </w:footnote>
  <w:footnote w:id="1">
    <w:p w14:paraId="33E3CB7E" w14:textId="104EC2A3" w:rsidR="00C137F6" w:rsidRPr="00C137F6" w:rsidRDefault="00C137F6">
      <w:pPr>
        <w:pStyle w:val="FootnoteText"/>
        <w:rPr>
          <w:rFonts w:asciiTheme="majorBidi" w:hAnsiTheme="majorBidi" w:cstheme="majorBidi"/>
        </w:rPr>
      </w:pPr>
      <w:r w:rsidRPr="00C137F6">
        <w:rPr>
          <w:rStyle w:val="FootnoteReference"/>
          <w:rFonts w:asciiTheme="majorBidi" w:hAnsiTheme="majorBidi" w:cstheme="majorBidi"/>
        </w:rPr>
        <w:footnoteRef/>
      </w:r>
      <w:r w:rsidRPr="00C137F6">
        <w:rPr>
          <w:rFonts w:asciiTheme="majorBidi" w:hAnsiTheme="majorBidi" w:cstheme="majorBidi"/>
        </w:rPr>
        <w:t xml:space="preserve"> The author is student of BS Islamic Banking and Finance, in School of Islamic Banking and Finance, International Institute of Islamic Economics, International Islamic University Islamabad Pakistan.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9298F"/>
    <w:multiLevelType w:val="hybridMultilevel"/>
    <w:tmpl w:val="350444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260F3491"/>
    <w:multiLevelType w:val="hybridMultilevel"/>
    <w:tmpl w:val="4D18E49C"/>
    <w:lvl w:ilvl="0" w:tplc="C2A0310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6F66651"/>
    <w:multiLevelType w:val="hybridMultilevel"/>
    <w:tmpl w:val="F80EB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9ED1490"/>
    <w:multiLevelType w:val="hybridMultilevel"/>
    <w:tmpl w:val="09488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BF0553E"/>
    <w:multiLevelType w:val="hybridMultilevel"/>
    <w:tmpl w:val="0A269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3213C98"/>
    <w:multiLevelType w:val="hybridMultilevel"/>
    <w:tmpl w:val="81285532"/>
    <w:lvl w:ilvl="0" w:tplc="C2A0310E">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44BB03CC"/>
    <w:multiLevelType w:val="hybridMultilevel"/>
    <w:tmpl w:val="909AE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4D73F70"/>
    <w:multiLevelType w:val="hybridMultilevel"/>
    <w:tmpl w:val="C8F4C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92D0CD6"/>
    <w:multiLevelType w:val="hybridMultilevel"/>
    <w:tmpl w:val="21CC1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D810224"/>
    <w:multiLevelType w:val="hybridMultilevel"/>
    <w:tmpl w:val="96C21210"/>
    <w:lvl w:ilvl="0" w:tplc="C2A0310E">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60347859"/>
    <w:multiLevelType w:val="hybridMultilevel"/>
    <w:tmpl w:val="7368EE92"/>
    <w:lvl w:ilvl="0" w:tplc="C2A0310E">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63EF265D"/>
    <w:multiLevelType w:val="hybridMultilevel"/>
    <w:tmpl w:val="0B0E8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4EA2B32"/>
    <w:multiLevelType w:val="hybridMultilevel"/>
    <w:tmpl w:val="CF6AA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7"/>
  </w:num>
  <w:num w:numId="4">
    <w:abstractNumId w:val="2"/>
  </w:num>
  <w:num w:numId="5">
    <w:abstractNumId w:val="3"/>
  </w:num>
  <w:num w:numId="6">
    <w:abstractNumId w:val="6"/>
  </w:num>
  <w:num w:numId="7">
    <w:abstractNumId w:val="12"/>
  </w:num>
  <w:num w:numId="8">
    <w:abstractNumId w:val="1"/>
  </w:num>
  <w:num w:numId="9">
    <w:abstractNumId w:val="10"/>
  </w:num>
  <w:num w:numId="10">
    <w:abstractNumId w:val="5"/>
  </w:num>
  <w:num w:numId="11">
    <w:abstractNumId w:val="0"/>
  </w:num>
  <w:num w:numId="12">
    <w:abstractNumId w:val="9"/>
  </w:num>
  <w:num w:numId="13">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محمد اصغر شہزاد">
    <w15:presenceInfo w15:providerId="Windows Live" w15:userId="87c7d631749d8cf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oNotTrackFormatting/>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60D9"/>
    <w:rsid w:val="00012F10"/>
    <w:rsid w:val="000149D8"/>
    <w:rsid w:val="0002646C"/>
    <w:rsid w:val="00032756"/>
    <w:rsid w:val="00033189"/>
    <w:rsid w:val="00034EAE"/>
    <w:rsid w:val="00037D2E"/>
    <w:rsid w:val="000411F7"/>
    <w:rsid w:val="000507EA"/>
    <w:rsid w:val="00064E12"/>
    <w:rsid w:val="00074F48"/>
    <w:rsid w:val="0008727F"/>
    <w:rsid w:val="000A1C38"/>
    <w:rsid w:val="000A65C7"/>
    <w:rsid w:val="000D362F"/>
    <w:rsid w:val="000E58FD"/>
    <w:rsid w:val="00130502"/>
    <w:rsid w:val="0014267A"/>
    <w:rsid w:val="0014328B"/>
    <w:rsid w:val="001434CA"/>
    <w:rsid w:val="00163D61"/>
    <w:rsid w:val="001737AD"/>
    <w:rsid w:val="00182BB9"/>
    <w:rsid w:val="00184549"/>
    <w:rsid w:val="001A0D6C"/>
    <w:rsid w:val="001A6740"/>
    <w:rsid w:val="001A73D6"/>
    <w:rsid w:val="001B0B2F"/>
    <w:rsid w:val="001D47B0"/>
    <w:rsid w:val="0022447D"/>
    <w:rsid w:val="00226027"/>
    <w:rsid w:val="002B697B"/>
    <w:rsid w:val="002B720A"/>
    <w:rsid w:val="002C19F5"/>
    <w:rsid w:val="002E3CF8"/>
    <w:rsid w:val="0030486F"/>
    <w:rsid w:val="00310663"/>
    <w:rsid w:val="0031411E"/>
    <w:rsid w:val="003165B5"/>
    <w:rsid w:val="00317853"/>
    <w:rsid w:val="00327CAA"/>
    <w:rsid w:val="00337FA9"/>
    <w:rsid w:val="00363F4C"/>
    <w:rsid w:val="00385D5F"/>
    <w:rsid w:val="00394874"/>
    <w:rsid w:val="003A6A1D"/>
    <w:rsid w:val="003D3CAA"/>
    <w:rsid w:val="003F014C"/>
    <w:rsid w:val="003F0734"/>
    <w:rsid w:val="00401CD0"/>
    <w:rsid w:val="00411E26"/>
    <w:rsid w:val="00417BD5"/>
    <w:rsid w:val="00436ADB"/>
    <w:rsid w:val="00443B18"/>
    <w:rsid w:val="00486D4B"/>
    <w:rsid w:val="00495CA6"/>
    <w:rsid w:val="004A3F3D"/>
    <w:rsid w:val="004B66BB"/>
    <w:rsid w:val="004D114B"/>
    <w:rsid w:val="004F0F8A"/>
    <w:rsid w:val="00513911"/>
    <w:rsid w:val="005205C5"/>
    <w:rsid w:val="005564F9"/>
    <w:rsid w:val="00563FEF"/>
    <w:rsid w:val="00576122"/>
    <w:rsid w:val="00584850"/>
    <w:rsid w:val="00594CA0"/>
    <w:rsid w:val="005A576C"/>
    <w:rsid w:val="005C1A76"/>
    <w:rsid w:val="005C4EEC"/>
    <w:rsid w:val="005C796A"/>
    <w:rsid w:val="005F2088"/>
    <w:rsid w:val="0065309C"/>
    <w:rsid w:val="00657C0C"/>
    <w:rsid w:val="006812D2"/>
    <w:rsid w:val="00686F59"/>
    <w:rsid w:val="00687CCD"/>
    <w:rsid w:val="006A45B9"/>
    <w:rsid w:val="006A7635"/>
    <w:rsid w:val="006B2184"/>
    <w:rsid w:val="006B4C80"/>
    <w:rsid w:val="006E0810"/>
    <w:rsid w:val="007017AE"/>
    <w:rsid w:val="00731C6D"/>
    <w:rsid w:val="00733E78"/>
    <w:rsid w:val="00746FE3"/>
    <w:rsid w:val="007A2E41"/>
    <w:rsid w:val="007A5448"/>
    <w:rsid w:val="007B1999"/>
    <w:rsid w:val="007C663F"/>
    <w:rsid w:val="007C750C"/>
    <w:rsid w:val="007F2C9C"/>
    <w:rsid w:val="00844F92"/>
    <w:rsid w:val="008530EA"/>
    <w:rsid w:val="00864B1F"/>
    <w:rsid w:val="00882572"/>
    <w:rsid w:val="00891C98"/>
    <w:rsid w:val="008C07A1"/>
    <w:rsid w:val="008D141F"/>
    <w:rsid w:val="008D7F0E"/>
    <w:rsid w:val="008E3B42"/>
    <w:rsid w:val="00912297"/>
    <w:rsid w:val="00916C4E"/>
    <w:rsid w:val="009329C6"/>
    <w:rsid w:val="00941FDF"/>
    <w:rsid w:val="009560D9"/>
    <w:rsid w:val="009C11AB"/>
    <w:rsid w:val="009D5C07"/>
    <w:rsid w:val="009D73D5"/>
    <w:rsid w:val="00A00076"/>
    <w:rsid w:val="00A00679"/>
    <w:rsid w:val="00A4398B"/>
    <w:rsid w:val="00A467E1"/>
    <w:rsid w:val="00A53D7E"/>
    <w:rsid w:val="00A55CCA"/>
    <w:rsid w:val="00A872D4"/>
    <w:rsid w:val="00AD6CCF"/>
    <w:rsid w:val="00AD7841"/>
    <w:rsid w:val="00AE13C9"/>
    <w:rsid w:val="00B046AE"/>
    <w:rsid w:val="00B15D3E"/>
    <w:rsid w:val="00B20244"/>
    <w:rsid w:val="00B85D58"/>
    <w:rsid w:val="00B96278"/>
    <w:rsid w:val="00B97B09"/>
    <w:rsid w:val="00BB08B3"/>
    <w:rsid w:val="00BF179D"/>
    <w:rsid w:val="00BF7B5D"/>
    <w:rsid w:val="00C137F6"/>
    <w:rsid w:val="00C3434D"/>
    <w:rsid w:val="00C52AC4"/>
    <w:rsid w:val="00C5448A"/>
    <w:rsid w:val="00C63BAB"/>
    <w:rsid w:val="00C80035"/>
    <w:rsid w:val="00CA45E3"/>
    <w:rsid w:val="00CE1C67"/>
    <w:rsid w:val="00CF0CC9"/>
    <w:rsid w:val="00D003E0"/>
    <w:rsid w:val="00D12B27"/>
    <w:rsid w:val="00D32476"/>
    <w:rsid w:val="00D51EA3"/>
    <w:rsid w:val="00D945FA"/>
    <w:rsid w:val="00DA631F"/>
    <w:rsid w:val="00DB043E"/>
    <w:rsid w:val="00DB2B6B"/>
    <w:rsid w:val="00DD76E0"/>
    <w:rsid w:val="00E11D30"/>
    <w:rsid w:val="00E17CDE"/>
    <w:rsid w:val="00E32F3A"/>
    <w:rsid w:val="00E45C98"/>
    <w:rsid w:val="00E45FEA"/>
    <w:rsid w:val="00E67287"/>
    <w:rsid w:val="00E759D9"/>
    <w:rsid w:val="00EB131D"/>
    <w:rsid w:val="00ED52EF"/>
    <w:rsid w:val="00F15486"/>
    <w:rsid w:val="00F34243"/>
    <w:rsid w:val="00F502B3"/>
    <w:rsid w:val="00F50747"/>
    <w:rsid w:val="00F6700E"/>
    <w:rsid w:val="00F721C6"/>
    <w:rsid w:val="00FC19C0"/>
    <w:rsid w:val="00FC6B82"/>
    <w:rsid w:val="00FD1745"/>
    <w:rsid w:val="00FE7439"/>
  </w:rsids>
  <m:mathPr>
    <m:mathFont m:val="Cambria Math"/>
    <m:brkBin m:val="before"/>
    <m:brkBinSub m:val="--"/>
    <m:smallFrac m:val="0"/>
    <m:dispDef/>
    <m:lMargin m:val="0"/>
    <m:rMargin m:val="0"/>
    <m:defJc m:val="centerGroup"/>
    <m:wrapIndent m:val="1440"/>
    <m:intLim m:val="subSup"/>
    <m:naryLim m:val="undOvr"/>
  </m:mathPr>
  <w:themeFontLang w:val="en-US" w:bidi="ur-P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DB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5D3E"/>
    <w:pPr>
      <w:ind w:left="720"/>
      <w:contextualSpacing/>
    </w:pPr>
  </w:style>
  <w:style w:type="paragraph" w:styleId="BalloonText">
    <w:name w:val="Balloon Text"/>
    <w:basedOn w:val="Normal"/>
    <w:link w:val="BalloonTextChar"/>
    <w:uiPriority w:val="99"/>
    <w:semiHidden/>
    <w:unhideWhenUsed/>
    <w:rsid w:val="00337F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7FA9"/>
    <w:rPr>
      <w:rFonts w:ascii="Tahoma" w:hAnsi="Tahoma" w:cs="Tahoma"/>
      <w:sz w:val="16"/>
      <w:szCs w:val="16"/>
    </w:rPr>
  </w:style>
  <w:style w:type="paragraph" w:styleId="NoSpacing">
    <w:name w:val="No Spacing"/>
    <w:uiPriority w:val="1"/>
    <w:qFormat/>
    <w:rsid w:val="00385D5F"/>
    <w:pPr>
      <w:spacing w:after="0" w:line="240" w:lineRule="auto"/>
    </w:pPr>
  </w:style>
  <w:style w:type="paragraph" w:styleId="Caption">
    <w:name w:val="caption"/>
    <w:basedOn w:val="Normal"/>
    <w:next w:val="Normal"/>
    <w:uiPriority w:val="35"/>
    <w:unhideWhenUsed/>
    <w:qFormat/>
    <w:rsid w:val="006B2184"/>
    <w:pPr>
      <w:spacing w:line="240" w:lineRule="auto"/>
    </w:pPr>
    <w:rPr>
      <w:b/>
      <w:bCs/>
      <w:color w:val="4F81BD" w:themeColor="accent1"/>
      <w:sz w:val="18"/>
      <w:szCs w:val="18"/>
    </w:rPr>
  </w:style>
  <w:style w:type="paragraph" w:styleId="FootnoteText">
    <w:name w:val="footnote text"/>
    <w:basedOn w:val="Normal"/>
    <w:link w:val="FootnoteTextChar"/>
    <w:uiPriority w:val="99"/>
    <w:semiHidden/>
    <w:unhideWhenUsed/>
    <w:rsid w:val="00C137F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37F6"/>
    <w:rPr>
      <w:sz w:val="20"/>
      <w:szCs w:val="20"/>
    </w:rPr>
  </w:style>
  <w:style w:type="character" w:styleId="FootnoteReference">
    <w:name w:val="footnote reference"/>
    <w:basedOn w:val="DefaultParagraphFont"/>
    <w:uiPriority w:val="99"/>
    <w:semiHidden/>
    <w:unhideWhenUsed/>
    <w:rsid w:val="00C137F6"/>
    <w:rPr>
      <w:vertAlign w:val="superscript"/>
    </w:rPr>
  </w:style>
  <w:style w:type="paragraph" w:styleId="Revision">
    <w:name w:val="Revision"/>
    <w:hidden/>
    <w:uiPriority w:val="99"/>
    <w:semiHidden/>
    <w:rsid w:val="00C137F6"/>
    <w:pPr>
      <w:spacing w:after="0" w:line="240" w:lineRule="auto"/>
    </w:pPr>
  </w:style>
  <w:style w:type="character" w:styleId="Hyperlink">
    <w:name w:val="Hyperlink"/>
    <w:basedOn w:val="DefaultParagraphFont"/>
    <w:uiPriority w:val="99"/>
    <w:unhideWhenUsed/>
    <w:rsid w:val="003D3CA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5D3E"/>
    <w:pPr>
      <w:ind w:left="720"/>
      <w:contextualSpacing/>
    </w:pPr>
  </w:style>
  <w:style w:type="paragraph" w:styleId="BalloonText">
    <w:name w:val="Balloon Text"/>
    <w:basedOn w:val="Normal"/>
    <w:link w:val="BalloonTextChar"/>
    <w:uiPriority w:val="99"/>
    <w:semiHidden/>
    <w:unhideWhenUsed/>
    <w:rsid w:val="00337F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7FA9"/>
    <w:rPr>
      <w:rFonts w:ascii="Tahoma" w:hAnsi="Tahoma" w:cs="Tahoma"/>
      <w:sz w:val="16"/>
      <w:szCs w:val="16"/>
    </w:rPr>
  </w:style>
  <w:style w:type="paragraph" w:styleId="NoSpacing">
    <w:name w:val="No Spacing"/>
    <w:uiPriority w:val="1"/>
    <w:qFormat/>
    <w:rsid w:val="00385D5F"/>
    <w:pPr>
      <w:spacing w:after="0" w:line="240" w:lineRule="auto"/>
    </w:pPr>
  </w:style>
  <w:style w:type="paragraph" w:styleId="Caption">
    <w:name w:val="caption"/>
    <w:basedOn w:val="Normal"/>
    <w:next w:val="Normal"/>
    <w:uiPriority w:val="35"/>
    <w:unhideWhenUsed/>
    <w:qFormat/>
    <w:rsid w:val="006B2184"/>
    <w:pPr>
      <w:spacing w:line="240" w:lineRule="auto"/>
    </w:pPr>
    <w:rPr>
      <w:b/>
      <w:bCs/>
      <w:color w:val="4F81BD" w:themeColor="accent1"/>
      <w:sz w:val="18"/>
      <w:szCs w:val="18"/>
    </w:rPr>
  </w:style>
  <w:style w:type="paragraph" w:styleId="FootnoteText">
    <w:name w:val="footnote text"/>
    <w:basedOn w:val="Normal"/>
    <w:link w:val="FootnoteTextChar"/>
    <w:uiPriority w:val="99"/>
    <w:semiHidden/>
    <w:unhideWhenUsed/>
    <w:rsid w:val="00C137F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37F6"/>
    <w:rPr>
      <w:sz w:val="20"/>
      <w:szCs w:val="20"/>
    </w:rPr>
  </w:style>
  <w:style w:type="character" w:styleId="FootnoteReference">
    <w:name w:val="footnote reference"/>
    <w:basedOn w:val="DefaultParagraphFont"/>
    <w:uiPriority w:val="99"/>
    <w:semiHidden/>
    <w:unhideWhenUsed/>
    <w:rsid w:val="00C137F6"/>
    <w:rPr>
      <w:vertAlign w:val="superscript"/>
    </w:rPr>
  </w:style>
  <w:style w:type="paragraph" w:styleId="Revision">
    <w:name w:val="Revision"/>
    <w:hidden/>
    <w:uiPriority w:val="99"/>
    <w:semiHidden/>
    <w:rsid w:val="00C137F6"/>
    <w:pPr>
      <w:spacing w:after="0" w:line="240" w:lineRule="auto"/>
    </w:pPr>
  </w:style>
  <w:style w:type="character" w:styleId="Hyperlink">
    <w:name w:val="Hyperlink"/>
    <w:basedOn w:val="DefaultParagraphFont"/>
    <w:uiPriority w:val="99"/>
    <w:unhideWhenUsed/>
    <w:rsid w:val="003D3CA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593C79EE-9342-456A-AD56-B4FEB4450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10043</Words>
  <Characters>57250</Characters>
  <Application>Microsoft Office Word</Application>
  <DocSecurity>0</DocSecurity>
  <Lines>477</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Maryam Safdar</dc:creator>
  <cp:lastModifiedBy>Maryam Safdar</cp:lastModifiedBy>
  <cp:revision>2</cp:revision>
  <dcterms:created xsi:type="dcterms:W3CDTF">2025-12-26T19:26:00Z</dcterms:created>
  <dcterms:modified xsi:type="dcterms:W3CDTF">2025-12-26T19:26:00Z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1c44221d-4d63-35be-b6e7-7809542309b0</vt:lpwstr>
  </property>
</Properties>
</file>