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0F6" w:rsidRDefault="00AE60F6" w:rsidP="00F8542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          </w:t>
      </w:r>
      <w:r>
        <w:rPr>
          <w:noProof/>
        </w:rPr>
        <mc:AlternateContent>
          <mc:Choice Requires="wps">
            <w:drawing>
              <wp:inline distT="0" distB="0" distL="0" distR="0">
                <wp:extent cx="302260" cy="302260"/>
                <wp:effectExtent l="0" t="0" r="0" b="0"/>
                <wp:docPr id="1" name="Rectangle 1" descr="Federal Urdu University - Round Logo PNG Vect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724C4" id="Rectangle 1" o:spid="_x0000_s1026" alt="Federal Urdu University - Round Logo PNG Vector"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" filled="f" stroked="f">
                <o:lock v:ext="edit" aspectratio="t"/>
                <w10:anchorlock/>
              </v:rect>
            </w:pict>
          </mc:Fallback>
        </mc:AlternateContent>
      </w:r>
      <w:r>
        <w:rPr>
          <w:noProof/>
        </w:rPr>
        <mc:AlternateContent>
          <mc:Choice Requires="wps">
            <w:drawing>
              <wp:inline distT="0" distB="0" distL="0" distR="0">
                <wp:extent cx="302260" cy="302260"/>
                <wp:effectExtent l="0" t="0" r="0" b="0"/>
                <wp:docPr id="2" name="Rectangle 2" descr="Federal Urdu University - Round Logo PNG Vect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E72FB" id="Rectangle 2" o:spid="_x0000_s1026" alt="Federal Urdu University - Round Logo PNG Vector"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" filled="f" stroked="f">
                <o:lock v:ext="edit" aspectratio="t"/>
                <w10:anchorlock/>
              </v:rect>
            </w:pict>
          </mc:Fallback>
        </mc:AlternateContent>
      </w:r>
      <w:r>
        <w:rPr>
          <w:noProof/>
        </w:rPr>
        <mc:AlternateContent>
          <mc:Choice Requires="wps">
            <w:drawing>
              <wp:inline distT="0" distB="0" distL="0" distR="0">
                <wp:extent cx="302260" cy="302260"/>
                <wp:effectExtent l="0" t="0" r="0" b="0"/>
                <wp:docPr id="3" name="Rectangle 3" descr="Federal Urdu University - Round Logo PNG Vect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5DE225" id="Rectangle 3" o:spid="_x0000_s1026" alt="Federal Urdu University - Round Logo PNG Vector"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" filled="f" stroked="f">
                <o:lock v:ext="edit" aspectratio="t"/>
                <w10:anchorlock/>
              </v:rect>
            </w:pict>
          </mc:Fallback>
        </mc:AlternateContent>
      </w:r>
    </w:p>
    <w:p w:rsidR="00AE60F6" w:rsidRDefault="00AE60F6" w:rsidP="00F85422">
      <w:pPr>
        <w:spacing w:before="100" w:beforeAutospacing="1" w:after="100" w:afterAutospacing="1" w:line="240" w:lineRule="auto"/>
        <w:outlineLvl w:val="1"/>
        <w:rPr>
          <w:rFonts w:ascii="Times New Roman" w:eastAsia="Times New Roman" w:hAnsi="Times New Roman" w:cs="Times New Roman"/>
          <w:b/>
          <w:bCs/>
          <w:sz w:val="36"/>
          <w:szCs w:val="36"/>
        </w:rPr>
      </w:pPr>
      <w:r>
        <w:rPr>
          <w:noProof/>
        </w:rPr>
        <mc:AlternateContent>
          <mc:Choice Requires="wps">
            <w:drawing>
              <wp:inline distT="0" distB="0" distL="0" distR="0">
                <wp:extent cx="302260" cy="302260"/>
                <wp:effectExtent l="0" t="0" r="0" b="0"/>
                <wp:docPr id="4" name="Rectangle 4" descr="Federal Urdu University - Round Logo PNG Vect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4F9C8" id="Rectangle 4" o:spid="_x0000_s1026" alt="Federal Urdu University - Round Logo PNG Vector"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" filled="f" stroked="f">
                <o:lock v:ext="edit" aspectratio="t"/>
                <w10:anchorlock/>
              </v:rect>
            </w:pict>
          </mc:Fallback>
        </mc:AlternateContent>
      </w:r>
      <w:r w:rsidR="00276F7D">
        <w:rPr>
          <w:rFonts w:ascii="Times New Roman" w:eastAsia="Times New Roman" w:hAnsi="Times New Roman" w:cs="Times New Roman"/>
          <w:b/>
          <w:bCs/>
          <w:noProof/>
          <w:sz w:val="36"/>
          <w:szCs w:val="36"/>
        </w:rPr>
        <w:drawing>
          <wp:inline distT="0" distB="0" distL="0" distR="0">
            <wp:extent cx="4691269" cy="37076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ederal-urdu-university-round-logo-png_seeklogo-394124.png"/>
                    <pic:cNvPicPr/>
                  </pic:nvPicPr>
                  <pic:blipFill>
                    <a:blip r:embed="rId5">
                      <a:extLst>
                        <a:ext uri="{28A0092B-C50C-407E-A947-70E740481C1C}">
                          <a14:useLocalDpi xmlns:a14="http://schemas.microsoft.com/office/drawing/2010/main" val="0"/>
                        </a:ext>
                      </a:extLst>
                    </a:blip>
                    <a:stretch>
                      <a:fillRect/>
                    </a:stretch>
                  </pic:blipFill>
                  <pic:spPr>
                    <a:xfrm>
                      <a:off x="0" y="0"/>
                      <a:ext cx="4809177" cy="3800865"/>
                    </a:xfrm>
                    <a:prstGeom prst="rect">
                      <a:avLst/>
                    </a:prstGeom>
                  </pic:spPr>
                </pic:pic>
              </a:graphicData>
            </a:graphic>
          </wp:inline>
        </w:drawing>
      </w:r>
    </w:p>
    <w:p w:rsidR="00AE60F6" w:rsidRDefault="00276F7D" w:rsidP="00F8542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NAME: MUHAMMAD   ZAHID</w:t>
      </w:r>
    </w:p>
    <w:p w:rsidR="00276F7D" w:rsidRDefault="00276F7D" w:rsidP="00F8542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DEPARTMENT:  ECONOMICS DERATMENT FEDERAL URDU UNIVERSITY ISLAMABAD</w:t>
      </w:r>
    </w:p>
    <w:p w:rsidR="00276F7D" w:rsidRDefault="00276F7D" w:rsidP="00F8542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CONTACT: +923495327087</w:t>
      </w:r>
    </w:p>
    <w:p w:rsidR="00276F7D" w:rsidRDefault="00276F7D" w:rsidP="00F8542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EMAIL: </w:t>
      </w:r>
      <w:hyperlink r:id="rId6" w:history="1">
        <w:r w:rsidRPr="00F44684">
          <w:rPr>
            <w:rStyle w:val="Hyperlink"/>
            <w:rFonts w:ascii="Times New Roman" w:eastAsia="Times New Roman" w:hAnsi="Times New Roman" w:cs="Times New Roman"/>
            <w:b/>
            <w:bCs/>
            <w:sz w:val="36"/>
            <w:szCs w:val="36"/>
          </w:rPr>
          <w:t>zahidkhantanoli7@gmail.com</w:t>
        </w:r>
      </w:hyperlink>
    </w:p>
    <w:p w:rsidR="00276F7D" w:rsidRDefault="00276F7D" w:rsidP="00276F7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TOPIC</w:t>
      </w:r>
      <w:r w:rsidRPr="00276F7D">
        <w:rPr>
          <w:rFonts w:ascii="Times New Roman" w:eastAsia="Times New Roman" w:hAnsi="Times New Roman" w:cs="Times New Roman"/>
          <w:b/>
          <w:bCs/>
          <w:sz w:val="40"/>
          <w:szCs w:val="40"/>
        </w:rPr>
        <w:t xml:space="preserve">: </w:t>
      </w:r>
      <w:r w:rsidRPr="00276F7D">
        <w:rPr>
          <w:sz w:val="40"/>
          <w:szCs w:val="40"/>
        </w:rPr>
        <w:t>Ending Exploitative Taxation – A zakat-based system for justice, economic growth, and welfare for all</w:t>
      </w:r>
      <w:r>
        <w:t>.</w:t>
      </w:r>
    </w:p>
    <w:p w:rsidR="00276F7D" w:rsidRDefault="00276F7D" w:rsidP="00F85422">
      <w:pPr>
        <w:spacing w:before="100" w:beforeAutospacing="1" w:after="100" w:afterAutospacing="1" w:line="240" w:lineRule="auto"/>
        <w:outlineLvl w:val="1"/>
        <w:rPr>
          <w:rFonts w:ascii="Times New Roman" w:eastAsia="Times New Roman" w:hAnsi="Times New Roman" w:cs="Times New Roman"/>
          <w:b/>
          <w:bCs/>
          <w:sz w:val="36"/>
          <w:szCs w:val="36"/>
        </w:rPr>
      </w:pPr>
    </w:p>
    <w:p w:rsidR="00AE60F6" w:rsidRDefault="00AE60F6" w:rsidP="00F85422">
      <w:pPr>
        <w:spacing w:before="100" w:beforeAutospacing="1" w:after="100" w:afterAutospacing="1" w:line="240" w:lineRule="auto"/>
        <w:outlineLvl w:val="1"/>
        <w:rPr>
          <w:rFonts w:ascii="Times New Roman" w:eastAsia="Times New Roman" w:hAnsi="Times New Roman" w:cs="Times New Roman"/>
          <w:b/>
          <w:bCs/>
          <w:sz w:val="36"/>
          <w:szCs w:val="36"/>
        </w:rPr>
      </w:pPr>
    </w:p>
    <w:p w:rsidR="00F85422" w:rsidRPr="00F85422" w:rsidRDefault="00F85422" w:rsidP="00F85422">
      <w:pPr>
        <w:spacing w:before="100" w:beforeAutospacing="1" w:after="100" w:afterAutospacing="1" w:line="240" w:lineRule="auto"/>
        <w:outlineLvl w:val="1"/>
        <w:rPr>
          <w:rFonts w:ascii="Times New Roman" w:eastAsia="Times New Roman" w:hAnsi="Times New Roman" w:cs="Times New Roman"/>
          <w:b/>
          <w:bCs/>
          <w:sz w:val="36"/>
          <w:szCs w:val="36"/>
        </w:rPr>
      </w:pPr>
      <w:r w:rsidRPr="00F85422">
        <w:rPr>
          <w:rFonts w:ascii="Times New Roman" w:eastAsia="Times New Roman" w:hAnsi="Times New Roman" w:cs="Times New Roman"/>
          <w:b/>
          <w:bCs/>
          <w:sz w:val="36"/>
          <w:szCs w:val="36"/>
        </w:rPr>
        <w:lastRenderedPageBreak/>
        <w:t>Introduction</w:t>
      </w:r>
    </w:p>
    <w:p w:rsidR="00F85422" w:rsidRP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 xml:space="preserve">Modern economies, particularly in developing nations, suffer from over-taxation, corruption, and an unjust distribution of resources. In many countries, including Pakistan, the poor carry a disproportionate financial burden through indirect taxes, while the wealthy often escape fair contribution. This creates inequality, weakens social trust, and slows economic progress. Islam, however, provides a complete, divine, and foolproof model for economic justice — the </w:t>
      </w:r>
      <w:r w:rsidRPr="00F85422">
        <w:rPr>
          <w:rFonts w:ascii="Times New Roman" w:eastAsia="Times New Roman" w:hAnsi="Times New Roman" w:cs="Times New Roman"/>
          <w:b/>
          <w:bCs/>
          <w:sz w:val="24"/>
          <w:szCs w:val="24"/>
        </w:rPr>
        <w:t>Zakat-based system</w:t>
      </w:r>
      <w:r w:rsidRPr="00F85422">
        <w:rPr>
          <w:rFonts w:ascii="Times New Roman" w:eastAsia="Times New Roman" w:hAnsi="Times New Roman" w:cs="Times New Roman"/>
          <w:sz w:val="24"/>
          <w:szCs w:val="24"/>
        </w:rPr>
        <w:t>. Unlike conventional taxation, Zakat is not a tool for exploitation; it is a system of purification, accountability, and welfare established by Allah Himself. A Zakat-centered economy does not merely collect money — it transforms society, lifts communities out of poverty, and ensures that wealth circulates fairly. This article explores the Qur’anic foundation, Prophetic teachings, economic logic, and domestic advantages of adopting such a system, showing how it can end exploitative taxation and build a just, prosperous society for all.</w:t>
      </w:r>
    </w:p>
    <w:p w:rsidR="007509B6" w:rsidRDefault="007509B6" w:rsidP="007509B6">
      <w:pPr>
        <w:pStyle w:val="NormalWeb"/>
      </w:pPr>
      <w:r>
        <w:t xml:space="preserve">Around the world, governments depend on </w:t>
      </w:r>
      <w:r>
        <w:rPr>
          <w:rStyle w:val="Strong"/>
        </w:rPr>
        <w:t>taxation</w:t>
      </w:r>
      <w:r>
        <w:t xml:space="preserve"> as their primary source of revenue. Ideally, taxes should be fair, proportionate, and designed to support the common good. But in many developing countries, the taxation structure becomes </w:t>
      </w:r>
      <w:r>
        <w:rPr>
          <w:rStyle w:val="Strong"/>
        </w:rPr>
        <w:t>exploitative</w:t>
      </w:r>
      <w:r>
        <w:t>—meaning it extracts wealth not from the rich but from the ordinary population already struggling to survive.</w:t>
      </w:r>
    </w:p>
    <w:p w:rsidR="007509B6" w:rsidRDefault="007509B6" w:rsidP="007509B6">
      <w:pPr>
        <w:pStyle w:val="NormalWeb"/>
      </w:pPr>
      <w:r>
        <w:t>Exploitative taxation includes:</w:t>
      </w:r>
    </w:p>
    <w:p w:rsidR="007509B6" w:rsidRDefault="007509B6" w:rsidP="007509B6">
      <w:pPr>
        <w:pStyle w:val="NormalWeb"/>
        <w:numPr>
          <w:ilvl w:val="0"/>
          <w:numId w:val="17"/>
        </w:numPr>
      </w:pPr>
      <w:r>
        <w:t>high sales tax on basic goods</w:t>
      </w:r>
    </w:p>
    <w:p w:rsidR="007509B6" w:rsidRDefault="007509B6" w:rsidP="007509B6">
      <w:pPr>
        <w:pStyle w:val="NormalWeb"/>
        <w:numPr>
          <w:ilvl w:val="0"/>
          <w:numId w:val="17"/>
        </w:numPr>
      </w:pPr>
      <w:r>
        <w:t>fuel levies</w:t>
      </w:r>
    </w:p>
    <w:p w:rsidR="007509B6" w:rsidRDefault="007509B6" w:rsidP="007509B6">
      <w:pPr>
        <w:pStyle w:val="NormalWeb"/>
        <w:numPr>
          <w:ilvl w:val="0"/>
          <w:numId w:val="17"/>
        </w:numPr>
      </w:pPr>
      <w:r>
        <w:t>electricity surcharges</w:t>
      </w:r>
    </w:p>
    <w:p w:rsidR="007509B6" w:rsidRDefault="007509B6" w:rsidP="007509B6">
      <w:pPr>
        <w:pStyle w:val="NormalWeb"/>
        <w:numPr>
          <w:ilvl w:val="0"/>
          <w:numId w:val="17"/>
        </w:numPr>
      </w:pPr>
      <w:r>
        <w:t>withholding taxes</w:t>
      </w:r>
    </w:p>
    <w:p w:rsidR="007509B6" w:rsidRDefault="007509B6" w:rsidP="007509B6">
      <w:pPr>
        <w:pStyle w:val="NormalWeb"/>
        <w:numPr>
          <w:ilvl w:val="0"/>
          <w:numId w:val="17"/>
        </w:numPr>
      </w:pPr>
      <w:r>
        <w:t>customs duties</w:t>
      </w:r>
    </w:p>
    <w:p w:rsidR="007509B6" w:rsidRDefault="007509B6" w:rsidP="007509B6">
      <w:pPr>
        <w:pStyle w:val="NormalWeb"/>
        <w:numPr>
          <w:ilvl w:val="0"/>
          <w:numId w:val="17"/>
        </w:numPr>
      </w:pPr>
      <w:r>
        <w:t>complicated forms and penalties</w:t>
      </w:r>
    </w:p>
    <w:p w:rsidR="007509B6" w:rsidRDefault="007509B6" w:rsidP="007509B6">
      <w:pPr>
        <w:pStyle w:val="NormalWeb"/>
      </w:pPr>
      <w:r>
        <w:t>The result?</w:t>
      </w:r>
    </w:p>
    <w:p w:rsidR="007509B6" w:rsidRDefault="007509B6" w:rsidP="007509B6">
      <w:pPr>
        <w:pStyle w:val="NormalWeb"/>
        <w:numPr>
          <w:ilvl w:val="0"/>
          <w:numId w:val="18"/>
        </w:numPr>
      </w:pPr>
      <w:r>
        <w:t>The poor become poorer.</w:t>
      </w:r>
    </w:p>
    <w:p w:rsidR="007509B6" w:rsidRDefault="007509B6" w:rsidP="007509B6">
      <w:pPr>
        <w:pStyle w:val="NormalWeb"/>
        <w:numPr>
          <w:ilvl w:val="0"/>
          <w:numId w:val="18"/>
        </w:numPr>
      </w:pPr>
      <w:r>
        <w:t>The middle class collapses.</w:t>
      </w:r>
    </w:p>
    <w:p w:rsidR="007509B6" w:rsidRDefault="007509B6" w:rsidP="007509B6">
      <w:pPr>
        <w:pStyle w:val="NormalWeb"/>
        <w:numPr>
          <w:ilvl w:val="0"/>
          <w:numId w:val="18"/>
        </w:numPr>
      </w:pPr>
      <w:r>
        <w:t>Small businesses shut down.</w:t>
      </w:r>
    </w:p>
    <w:p w:rsidR="007509B6" w:rsidRDefault="007509B6" w:rsidP="007509B6">
      <w:pPr>
        <w:pStyle w:val="NormalWeb"/>
        <w:numPr>
          <w:ilvl w:val="0"/>
          <w:numId w:val="18"/>
        </w:numPr>
      </w:pPr>
      <w:r>
        <w:t>People lose trust in the state.</w:t>
      </w:r>
    </w:p>
    <w:p w:rsidR="007509B6" w:rsidRDefault="007509B6" w:rsidP="007509B6">
      <w:pPr>
        <w:pStyle w:val="NormalWeb"/>
        <w:numPr>
          <w:ilvl w:val="0"/>
          <w:numId w:val="18"/>
        </w:numPr>
      </w:pPr>
      <w:r>
        <w:t>Public anger increases.</w:t>
      </w:r>
    </w:p>
    <w:p w:rsidR="007509B6" w:rsidRDefault="007509B6" w:rsidP="007509B6">
      <w:pPr>
        <w:pStyle w:val="NormalWeb"/>
        <w:numPr>
          <w:ilvl w:val="0"/>
          <w:numId w:val="18"/>
        </w:numPr>
      </w:pPr>
      <w:r>
        <w:t>Corruption and tax evasion rise.</w:t>
      </w:r>
    </w:p>
    <w:p w:rsidR="007509B6" w:rsidRDefault="007509B6" w:rsidP="007509B6">
      <w:pPr>
        <w:pStyle w:val="NormalWeb"/>
      </w:pPr>
      <w:r>
        <w:t xml:space="preserve">Islam presents a </w:t>
      </w:r>
      <w:r>
        <w:rPr>
          <w:rStyle w:val="Strong"/>
        </w:rPr>
        <w:t>complete alternative economic vision</w:t>
      </w:r>
      <w:r>
        <w:t xml:space="preserve"> through Zakat—a divinely mandated system designed to replace unjust, exploitative, and inflationary taxation with a framework of justice, moral responsibility, and inclusive growth.</w:t>
      </w:r>
    </w:p>
    <w:p w:rsidR="007509B6" w:rsidRDefault="007509B6" w:rsidP="007509B6">
      <w:pPr>
        <w:pStyle w:val="NormalWeb"/>
      </w:pPr>
      <w:r>
        <w:t>Zakat is not charity.</w:t>
      </w:r>
      <w:r>
        <w:br/>
        <w:t>Zakat is not voluntary.</w:t>
      </w:r>
      <w:r>
        <w:br/>
        <w:t>Zakat is not random kindness.</w:t>
      </w:r>
    </w:p>
    <w:p w:rsidR="007509B6" w:rsidRDefault="007509B6" w:rsidP="007509B6">
      <w:pPr>
        <w:pStyle w:val="NormalWeb"/>
      </w:pPr>
      <w:r>
        <w:t>Zakat is:</w:t>
      </w:r>
    </w:p>
    <w:p w:rsidR="007509B6" w:rsidRDefault="007509B6" w:rsidP="007509B6">
      <w:pPr>
        <w:pStyle w:val="NormalWeb"/>
        <w:numPr>
          <w:ilvl w:val="0"/>
          <w:numId w:val="19"/>
        </w:numPr>
      </w:pPr>
      <w:r>
        <w:rPr>
          <w:rStyle w:val="Strong"/>
        </w:rPr>
        <w:lastRenderedPageBreak/>
        <w:t>a fiscal policy</w:t>
      </w:r>
    </w:p>
    <w:p w:rsidR="007509B6" w:rsidRDefault="007509B6" w:rsidP="007509B6">
      <w:pPr>
        <w:pStyle w:val="NormalWeb"/>
        <w:numPr>
          <w:ilvl w:val="0"/>
          <w:numId w:val="19"/>
        </w:numPr>
      </w:pPr>
      <w:r>
        <w:rPr>
          <w:rStyle w:val="Strong"/>
        </w:rPr>
        <w:t>a distributive justice mechanism</w:t>
      </w:r>
    </w:p>
    <w:p w:rsidR="007509B6" w:rsidRDefault="007509B6" w:rsidP="007509B6">
      <w:pPr>
        <w:pStyle w:val="NormalWeb"/>
        <w:numPr>
          <w:ilvl w:val="0"/>
          <w:numId w:val="19"/>
        </w:numPr>
      </w:pPr>
      <w:r>
        <w:rPr>
          <w:rStyle w:val="Strong"/>
        </w:rPr>
        <w:t>a poverty eradication tool</w:t>
      </w:r>
    </w:p>
    <w:p w:rsidR="007509B6" w:rsidRDefault="007509B6" w:rsidP="007509B6">
      <w:pPr>
        <w:pStyle w:val="NormalWeb"/>
        <w:numPr>
          <w:ilvl w:val="0"/>
          <w:numId w:val="19"/>
        </w:numPr>
      </w:pPr>
      <w:r>
        <w:rPr>
          <w:rStyle w:val="Strong"/>
        </w:rPr>
        <w:t>a wealth circulation system</w:t>
      </w:r>
    </w:p>
    <w:p w:rsidR="007509B6" w:rsidRDefault="007509B6" w:rsidP="007509B6">
      <w:pPr>
        <w:pStyle w:val="NormalWeb"/>
        <w:numPr>
          <w:ilvl w:val="0"/>
          <w:numId w:val="19"/>
        </w:numPr>
      </w:pPr>
      <w:r>
        <w:rPr>
          <w:rStyle w:val="Strong"/>
        </w:rPr>
        <w:t>a moral economic obligation</w:t>
      </w:r>
    </w:p>
    <w:p w:rsidR="007509B6" w:rsidRDefault="007509B6" w:rsidP="007509B6">
      <w:pPr>
        <w:pStyle w:val="NormalWeb"/>
        <w:numPr>
          <w:ilvl w:val="0"/>
          <w:numId w:val="19"/>
        </w:numPr>
      </w:pPr>
      <w:r>
        <w:rPr>
          <w:rStyle w:val="Strong"/>
        </w:rPr>
        <w:t>an anti-inflation framework</w:t>
      </w:r>
    </w:p>
    <w:p w:rsidR="007509B6" w:rsidRDefault="007509B6" w:rsidP="007509B6">
      <w:pPr>
        <w:pStyle w:val="NormalWeb"/>
        <w:numPr>
          <w:ilvl w:val="0"/>
          <w:numId w:val="19"/>
        </w:numPr>
      </w:pPr>
      <w:r>
        <w:rPr>
          <w:rStyle w:val="Strong"/>
        </w:rPr>
        <w:t>a welfare-state foundation</w:t>
      </w:r>
    </w:p>
    <w:p w:rsidR="00F85422" w:rsidRPr="00F85422" w:rsidRDefault="00F85422" w:rsidP="00F85422">
      <w:pPr>
        <w:spacing w:after="0" w:line="240" w:lineRule="auto"/>
        <w:rPr>
          <w:rFonts w:ascii="Times New Roman" w:eastAsia="Times New Roman" w:hAnsi="Times New Roman" w:cs="Times New Roman"/>
          <w:sz w:val="24"/>
          <w:szCs w:val="24"/>
        </w:rPr>
      </w:pPr>
    </w:p>
    <w:p w:rsidR="00F85422" w:rsidRPr="00F85422" w:rsidRDefault="00F85422" w:rsidP="00F85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85422">
        <w:rPr>
          <w:rFonts w:ascii="Times New Roman" w:eastAsia="Times New Roman" w:hAnsi="Times New Roman" w:cs="Times New Roman"/>
          <w:b/>
          <w:bCs/>
          <w:kern w:val="36"/>
          <w:sz w:val="48"/>
          <w:szCs w:val="48"/>
        </w:rPr>
        <w:t>1. Qur’anic Foundation of a Zakat-Based Economic System</w:t>
      </w:r>
    </w:p>
    <w:p w:rsidR="00F85422" w:rsidRPr="00F85422" w:rsidRDefault="00F85422" w:rsidP="00F85422">
      <w:pPr>
        <w:spacing w:before="100" w:beforeAutospacing="1" w:after="100" w:afterAutospacing="1" w:line="240" w:lineRule="auto"/>
        <w:outlineLvl w:val="1"/>
        <w:rPr>
          <w:rFonts w:ascii="Times New Roman" w:eastAsia="Times New Roman" w:hAnsi="Times New Roman" w:cs="Times New Roman"/>
          <w:b/>
          <w:bCs/>
          <w:sz w:val="36"/>
          <w:szCs w:val="36"/>
        </w:rPr>
      </w:pPr>
      <w:r w:rsidRPr="00F85422">
        <w:rPr>
          <w:rFonts w:ascii="Times New Roman" w:eastAsia="Times New Roman" w:hAnsi="Times New Roman" w:cs="Times New Roman"/>
          <w:b/>
          <w:bCs/>
          <w:sz w:val="36"/>
          <w:szCs w:val="36"/>
        </w:rPr>
        <w:t>1.1 Zakat as a Divine Obligation</w:t>
      </w:r>
    </w:p>
    <w:p w:rsidR="00F85422" w:rsidRP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The Qur’an repeatedly emphasizes Zakat as a core pillar of an Islamic economic structure. Allah commands believers more than thirty times to “establish Salah and give Zakat,” indicating that economic justice is inseparable from spiritual responsibility. The Qur’an does not treat Zakat as optional charity; it is a compulsory financial duty. When Allah orders, “And spend from what We have provided you,” He clearly establishes that wealth is a trust, and Zakat is the mechanism through which society maintains balance. A system based on Zakat is rooted not in human laws—and therefore prone to loopholes—but in divine instruction, making it stronger, more just, and more stable.</w:t>
      </w:r>
    </w:p>
    <w:p w:rsidR="00F85422" w:rsidRPr="00F85422" w:rsidRDefault="00F85422" w:rsidP="00F85422">
      <w:pPr>
        <w:spacing w:before="100" w:beforeAutospacing="1" w:after="100" w:afterAutospacing="1" w:line="240" w:lineRule="auto"/>
        <w:outlineLvl w:val="1"/>
        <w:rPr>
          <w:rFonts w:ascii="Times New Roman" w:eastAsia="Times New Roman" w:hAnsi="Times New Roman" w:cs="Times New Roman"/>
          <w:b/>
          <w:bCs/>
          <w:sz w:val="36"/>
          <w:szCs w:val="36"/>
        </w:rPr>
      </w:pPr>
      <w:r w:rsidRPr="00F85422">
        <w:rPr>
          <w:rFonts w:ascii="Times New Roman" w:eastAsia="Times New Roman" w:hAnsi="Times New Roman" w:cs="Times New Roman"/>
          <w:b/>
          <w:bCs/>
          <w:sz w:val="36"/>
          <w:szCs w:val="36"/>
        </w:rPr>
        <w:t>1.2 Zakat Purifies Wealth and Society</w:t>
      </w:r>
    </w:p>
    <w:p w:rsidR="00F85422" w:rsidRP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According to the Qur’an, Zakat is a source of purification. Allah says: “Take from their wealth a charity by which you purify them and increase them.” This verse shows that Zakat cleanses both the giver’s wealth and the economy as a whole. In modern economic terms, it eliminates hoarding, monopolization, and wealth concentration. When people give Zakat, they protect themselves from greed while helping stabilize society. Wealth becomes a means of upliftment, not oppression. In essence, Zakat is a spiritual command with economic consequences. It purifies the heart, purifies the society, and purifies the financial structure.</w:t>
      </w:r>
    </w:p>
    <w:p w:rsidR="00F85422" w:rsidRPr="00F85422" w:rsidRDefault="00F85422" w:rsidP="00F85422">
      <w:pPr>
        <w:spacing w:before="100" w:beforeAutospacing="1" w:after="100" w:afterAutospacing="1" w:line="240" w:lineRule="auto"/>
        <w:outlineLvl w:val="1"/>
        <w:rPr>
          <w:rFonts w:ascii="Times New Roman" w:eastAsia="Times New Roman" w:hAnsi="Times New Roman" w:cs="Times New Roman"/>
          <w:b/>
          <w:bCs/>
          <w:sz w:val="36"/>
          <w:szCs w:val="36"/>
        </w:rPr>
      </w:pPr>
      <w:r w:rsidRPr="00F85422">
        <w:rPr>
          <w:rFonts w:ascii="Times New Roman" w:eastAsia="Times New Roman" w:hAnsi="Times New Roman" w:cs="Times New Roman"/>
          <w:b/>
          <w:bCs/>
          <w:sz w:val="36"/>
          <w:szCs w:val="36"/>
        </w:rPr>
        <w:t>1.3 Ownership Belongs to Allah Alone</w:t>
      </w:r>
    </w:p>
    <w:p w:rsidR="00F85422" w:rsidRPr="00F85422" w:rsidRDefault="00F85422" w:rsidP="00276F7D">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 xml:space="preserve">The Qur’an teaches that wealth belongs ultimately to Allah: “Give them from the wealth of Allah which He has given you.” This principle completely changes the foundation of an economic system. In modern capitalism, wealth is treated as a personal, absolute property, leading to individualism and exploitation. Islam rejects this view. Wealth is a trust, and humans are merely managers of divine resources. By accepting this, society naturally moves away from selfishness and toward collective well-being. An economy based on Zakat reflects the idea that wealth is </w:t>
      </w:r>
      <w:r w:rsidRPr="00F85422">
        <w:rPr>
          <w:rFonts w:ascii="Times New Roman" w:eastAsia="Times New Roman" w:hAnsi="Times New Roman" w:cs="Times New Roman"/>
          <w:sz w:val="24"/>
          <w:szCs w:val="24"/>
        </w:rPr>
        <w:lastRenderedPageBreak/>
        <w:t>distributed by Allah’s wisdom and must circulate to benefit everyone—not accumulate in the hands of a few.</w:t>
      </w:r>
    </w:p>
    <w:p w:rsidR="00F85422" w:rsidRPr="00F85422" w:rsidRDefault="00F85422" w:rsidP="00F85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85422">
        <w:rPr>
          <w:rFonts w:ascii="Times New Roman" w:eastAsia="Times New Roman" w:hAnsi="Times New Roman" w:cs="Times New Roman"/>
          <w:b/>
          <w:bCs/>
          <w:kern w:val="36"/>
          <w:sz w:val="48"/>
          <w:szCs w:val="48"/>
        </w:rPr>
        <w:t>2. Prophetic Foundation for a Zakat-Based Financial System</w:t>
      </w:r>
    </w:p>
    <w:p w:rsidR="00F85422" w:rsidRPr="00F85422" w:rsidRDefault="00F85422" w:rsidP="00F85422">
      <w:pPr>
        <w:spacing w:before="100" w:beforeAutospacing="1" w:after="100" w:afterAutospacing="1" w:line="240" w:lineRule="auto"/>
        <w:outlineLvl w:val="1"/>
        <w:rPr>
          <w:rFonts w:ascii="Times New Roman" w:eastAsia="Times New Roman" w:hAnsi="Times New Roman" w:cs="Times New Roman"/>
          <w:b/>
          <w:bCs/>
          <w:sz w:val="36"/>
          <w:szCs w:val="36"/>
        </w:rPr>
      </w:pPr>
      <w:r w:rsidRPr="00F85422">
        <w:rPr>
          <w:rFonts w:ascii="Times New Roman" w:eastAsia="Times New Roman" w:hAnsi="Times New Roman" w:cs="Times New Roman"/>
          <w:b/>
          <w:bCs/>
          <w:sz w:val="36"/>
          <w:szCs w:val="36"/>
        </w:rPr>
        <w:t>2.1 Zakat Ends Poverty at the Root</w:t>
      </w:r>
    </w:p>
    <w:p w:rsidR="00F85422" w:rsidRP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 xml:space="preserve">The Prophet Muhammad ﷺ established Zakat as a state-managed institution. He instructed that Zakat be collected from the wealthy and returned to the poor, not left to individual discretion. This shows Islam’s understanding of human nature: unless wealth distribution is structured and mandatory, society becomes unequal. The Prophet ﷺ built a system where poverty was addressed at its root, not with </w:t>
      </w:r>
      <w:r w:rsidR="00A912E1" w:rsidRPr="00F85422">
        <w:rPr>
          <w:rFonts w:ascii="Times New Roman" w:eastAsia="Times New Roman" w:hAnsi="Times New Roman" w:cs="Times New Roman"/>
          <w:sz w:val="24"/>
          <w:szCs w:val="24"/>
        </w:rPr>
        <w:t>Band-Aid</w:t>
      </w:r>
      <w:r w:rsidRPr="00F85422">
        <w:rPr>
          <w:rFonts w:ascii="Times New Roman" w:eastAsia="Times New Roman" w:hAnsi="Times New Roman" w:cs="Times New Roman"/>
          <w:sz w:val="24"/>
          <w:szCs w:val="24"/>
        </w:rPr>
        <w:t xml:space="preserve"> solutions. Zakat was not simply charity; it was a social safety net that protected every citizen of the Islamic state.</w:t>
      </w:r>
    </w:p>
    <w:p w:rsidR="00F85422" w:rsidRPr="00F85422" w:rsidRDefault="00F85422" w:rsidP="00F85422">
      <w:pPr>
        <w:spacing w:before="100" w:beforeAutospacing="1" w:after="100" w:afterAutospacing="1" w:line="240" w:lineRule="auto"/>
        <w:outlineLvl w:val="1"/>
        <w:rPr>
          <w:rFonts w:ascii="Times New Roman" w:eastAsia="Times New Roman" w:hAnsi="Times New Roman" w:cs="Times New Roman"/>
          <w:b/>
          <w:bCs/>
          <w:sz w:val="36"/>
          <w:szCs w:val="36"/>
        </w:rPr>
      </w:pPr>
      <w:r w:rsidRPr="00F85422">
        <w:rPr>
          <w:rFonts w:ascii="Times New Roman" w:eastAsia="Times New Roman" w:hAnsi="Times New Roman" w:cs="Times New Roman"/>
          <w:b/>
          <w:bCs/>
          <w:sz w:val="36"/>
          <w:szCs w:val="36"/>
        </w:rPr>
        <w:t>2.2 Severe Warning Against Hoarding Wealth</w:t>
      </w:r>
    </w:p>
    <w:p w:rsidR="00F85422" w:rsidRP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The Prophet ﷺ gave strong warnings against hoarding. He said that wealth on which Zakat is not paid will become a torment on the Day of Judgment. This discourages greed and encourages circulation. In modern economies, hoarding is one of the biggest causes of inflation and financial imbalance. Islamic economics solved this 1400 years ago. By making hoarding spiritually, morally, and economically undesirable, Islam ensures a constant flow of resources in society. The Prophetic system makes sure wealth does not sit idle in safes or banks but enters the real economy where it benefits people.</w:t>
      </w:r>
    </w:p>
    <w:p w:rsidR="00F85422" w:rsidRPr="00F85422" w:rsidRDefault="00F85422" w:rsidP="00F85422">
      <w:pPr>
        <w:spacing w:before="100" w:beforeAutospacing="1" w:after="100" w:afterAutospacing="1" w:line="240" w:lineRule="auto"/>
        <w:outlineLvl w:val="1"/>
        <w:rPr>
          <w:rFonts w:ascii="Times New Roman" w:eastAsia="Times New Roman" w:hAnsi="Times New Roman" w:cs="Times New Roman"/>
          <w:b/>
          <w:bCs/>
          <w:sz w:val="36"/>
          <w:szCs w:val="36"/>
        </w:rPr>
      </w:pPr>
      <w:r w:rsidRPr="00F85422">
        <w:rPr>
          <w:rFonts w:ascii="Times New Roman" w:eastAsia="Times New Roman" w:hAnsi="Times New Roman" w:cs="Times New Roman"/>
          <w:b/>
          <w:bCs/>
          <w:sz w:val="36"/>
          <w:szCs w:val="36"/>
        </w:rPr>
        <w:t>2.3 Zakat as a Governmental Institution</w:t>
      </w:r>
    </w:p>
    <w:p w:rsidR="00F85422" w:rsidRPr="00F85422" w:rsidRDefault="00F85422" w:rsidP="00276F7D">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The Prophet ﷺ did not leave Zakat as a private act. He appointed collectors, established distribution rules, and made it a state responsibility. This practice continued with the Khulafa-e-Rashideen. Hazrat Abu Bakr (RA) declared war on those who refused to pay Zakat, proving its political, economic, and spiritual importance. In Islam, Zakat is public finance — a well-defined system with no space for corruption. It forms the backbone of an Islamic welfare state.</w:t>
      </w:r>
    </w:p>
    <w:p w:rsidR="00F85422" w:rsidRPr="00F85422" w:rsidRDefault="00F85422" w:rsidP="00F85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85422">
        <w:rPr>
          <w:rFonts w:ascii="Times New Roman" w:eastAsia="Times New Roman" w:hAnsi="Times New Roman" w:cs="Times New Roman"/>
          <w:b/>
          <w:bCs/>
          <w:kern w:val="36"/>
          <w:sz w:val="48"/>
          <w:szCs w:val="48"/>
        </w:rPr>
        <w:t>3. Quranic Categories of Zakat Distribution</w:t>
      </w:r>
    </w:p>
    <w:p w:rsid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 xml:space="preserve">Islamic economic justice lies in the clarity of Qur’an 9:60. Allah Himself defines eight categories of Zakat recipients, leaving no room for misuse or favoritism. These categories include the poor, the needy, debtors, wayfarers, administrators, and others. Each category reflects a specific social need. This clarity prevents corruption, ensures fairness, and addresses problems modern economies struggle with — homelessness, unemployment, displacement, and debt. When applied </w:t>
      </w:r>
      <w:r w:rsidRPr="00F85422">
        <w:rPr>
          <w:rFonts w:ascii="Times New Roman" w:eastAsia="Times New Roman" w:hAnsi="Times New Roman" w:cs="Times New Roman"/>
          <w:sz w:val="24"/>
          <w:szCs w:val="24"/>
        </w:rPr>
        <w:lastRenderedPageBreak/>
        <w:t>correctly, these categories guarantee that every vulnerable group receives financial stability, enabling society to grow collectively.</w:t>
      </w:r>
    </w:p>
    <w:p w:rsidR="00F85422" w:rsidRDefault="00F85422" w:rsidP="00F85422">
      <w:pPr>
        <w:pStyle w:val="NormalWeb"/>
      </w:pPr>
      <w:r>
        <w:t>Each category solves a real economic issue:</w:t>
      </w:r>
    </w:p>
    <w:p w:rsidR="00F85422" w:rsidRPr="00A912E1" w:rsidRDefault="00F85422" w:rsidP="00F85422">
      <w:pPr>
        <w:pStyle w:val="Heading3"/>
        <w:rPr>
          <w:rFonts w:ascii="Arial Black" w:hAnsi="Arial Black"/>
          <w:color w:val="000000" w:themeColor="text1"/>
        </w:rPr>
      </w:pPr>
      <w:r w:rsidRPr="00A912E1">
        <w:rPr>
          <w:rStyle w:val="Strong"/>
          <w:rFonts w:ascii="Arial Black" w:hAnsi="Arial Black"/>
          <w:b w:val="0"/>
          <w:bCs w:val="0"/>
          <w:color w:val="000000" w:themeColor="text1"/>
        </w:rPr>
        <w:t>1. Fuqara (The Extremely Poor)</w:t>
      </w:r>
    </w:p>
    <w:p w:rsidR="00F85422" w:rsidRDefault="00F85422" w:rsidP="00F85422">
      <w:pPr>
        <w:pStyle w:val="NormalWeb"/>
      </w:pPr>
      <w:r>
        <w:t xml:space="preserve">People with </w:t>
      </w:r>
      <w:r>
        <w:rPr>
          <w:rStyle w:val="Emphasis"/>
          <w:rFonts w:eastAsiaTheme="majorEastAsia"/>
        </w:rPr>
        <w:t>no means</w:t>
      </w:r>
      <w:r>
        <w:t xml:space="preserve"> of survival. Zakat ensures they don’t fall into starvation.</w:t>
      </w:r>
    </w:p>
    <w:p w:rsidR="00F85422" w:rsidRPr="00A912E1" w:rsidRDefault="00F85422" w:rsidP="00F85422">
      <w:pPr>
        <w:pStyle w:val="Heading3"/>
        <w:rPr>
          <w:rFonts w:ascii="Arial Black" w:hAnsi="Arial Black"/>
        </w:rPr>
      </w:pPr>
      <w:r w:rsidRPr="00A912E1">
        <w:rPr>
          <w:rStyle w:val="Strong"/>
          <w:rFonts w:ascii="Arial Black" w:hAnsi="Arial Black"/>
          <w:b w:val="0"/>
          <w:bCs w:val="0"/>
          <w:color w:val="000000" w:themeColor="text1"/>
        </w:rPr>
        <w:t>2. Masakeen (Low-income families)</w:t>
      </w:r>
    </w:p>
    <w:p w:rsidR="00F85422" w:rsidRDefault="00F85422" w:rsidP="00F85422">
      <w:pPr>
        <w:pStyle w:val="NormalWeb"/>
      </w:pPr>
      <w:r>
        <w:t>These people earn but cannot fulfill needs. Zakat protects them from debt traps.</w:t>
      </w:r>
    </w:p>
    <w:p w:rsidR="00F85422" w:rsidRPr="00A912E1" w:rsidRDefault="00F85422" w:rsidP="00F85422">
      <w:pPr>
        <w:pStyle w:val="Heading3"/>
        <w:rPr>
          <w:rFonts w:ascii="Arial Black" w:hAnsi="Arial Black"/>
        </w:rPr>
      </w:pPr>
      <w:r w:rsidRPr="00A912E1">
        <w:rPr>
          <w:rStyle w:val="Strong"/>
          <w:rFonts w:ascii="Arial Black" w:hAnsi="Arial Black"/>
          <w:b w:val="0"/>
          <w:bCs w:val="0"/>
          <w:color w:val="000000" w:themeColor="text1"/>
        </w:rPr>
        <w:t>3. Aamileen (Zakat Administrators)</w:t>
      </w:r>
    </w:p>
    <w:p w:rsidR="00F85422" w:rsidRPr="00A912E1" w:rsidRDefault="00F85422" w:rsidP="00F85422">
      <w:pPr>
        <w:pStyle w:val="NormalWeb"/>
        <w:rPr>
          <w:color w:val="000000" w:themeColor="text1"/>
        </w:rPr>
      </w:pPr>
      <w:r w:rsidRPr="00A912E1">
        <w:rPr>
          <w:color w:val="000000" w:themeColor="text1"/>
        </w:rPr>
        <w:t>Islam funds its tax administration from Zakat itself—no burden on citizens.</w:t>
      </w:r>
    </w:p>
    <w:p w:rsidR="00F85422" w:rsidRPr="007509B6" w:rsidRDefault="00F85422" w:rsidP="00F85422">
      <w:pPr>
        <w:pStyle w:val="Heading3"/>
        <w:rPr>
          <w:rFonts w:ascii="Arial Black" w:hAnsi="Arial Black"/>
        </w:rPr>
      </w:pPr>
      <w:r w:rsidRPr="007509B6">
        <w:rPr>
          <w:rStyle w:val="Strong"/>
          <w:rFonts w:ascii="Arial Black" w:hAnsi="Arial Black"/>
          <w:b w:val="0"/>
          <w:bCs w:val="0"/>
          <w:color w:val="000000" w:themeColor="text1"/>
        </w:rPr>
        <w:t>4. Mu’allafatul Quloob (Community Integration)</w:t>
      </w:r>
    </w:p>
    <w:p w:rsidR="00F85422" w:rsidRDefault="00F85422" w:rsidP="00F85422">
      <w:pPr>
        <w:pStyle w:val="NormalWeb"/>
      </w:pPr>
      <w:r>
        <w:t>Zakat helps integrate new Muslims, marginalized groups, or people who need reconciliation. This strengthens unity.</w:t>
      </w:r>
    </w:p>
    <w:p w:rsidR="00F85422" w:rsidRPr="007509B6" w:rsidRDefault="00F85422" w:rsidP="00F85422">
      <w:pPr>
        <w:pStyle w:val="Heading3"/>
        <w:rPr>
          <w:rFonts w:ascii="Arial Black" w:hAnsi="Arial Black"/>
          <w:color w:val="000000" w:themeColor="text1"/>
        </w:rPr>
      </w:pPr>
      <w:r w:rsidRPr="007509B6">
        <w:rPr>
          <w:rStyle w:val="Strong"/>
          <w:rFonts w:ascii="Arial Black" w:hAnsi="Arial Black"/>
          <w:b w:val="0"/>
          <w:bCs w:val="0"/>
          <w:color w:val="000000" w:themeColor="text1"/>
        </w:rPr>
        <w:t>5. Riqab (Freeing Captives)</w:t>
      </w:r>
    </w:p>
    <w:p w:rsidR="00F85422" w:rsidRDefault="00F85422" w:rsidP="00F85422">
      <w:pPr>
        <w:pStyle w:val="NormalWeb"/>
      </w:pPr>
      <w:r>
        <w:t>In modern times, this applies to:</w:t>
      </w:r>
    </w:p>
    <w:p w:rsidR="00F85422" w:rsidRDefault="00F85422" w:rsidP="00F85422">
      <w:pPr>
        <w:pStyle w:val="NormalWeb"/>
        <w:numPr>
          <w:ilvl w:val="0"/>
          <w:numId w:val="1"/>
        </w:numPr>
      </w:pPr>
      <w:r>
        <w:t>rehabilitation programs</w:t>
      </w:r>
    </w:p>
    <w:p w:rsidR="00F85422" w:rsidRDefault="00F85422" w:rsidP="00F85422">
      <w:pPr>
        <w:pStyle w:val="NormalWeb"/>
        <w:numPr>
          <w:ilvl w:val="0"/>
          <w:numId w:val="1"/>
        </w:numPr>
      </w:pPr>
      <w:r>
        <w:t>bonded labor</w:t>
      </w:r>
    </w:p>
    <w:p w:rsidR="00F85422" w:rsidRDefault="00F85422" w:rsidP="00F85422">
      <w:pPr>
        <w:pStyle w:val="NormalWeb"/>
        <w:numPr>
          <w:ilvl w:val="0"/>
          <w:numId w:val="1"/>
        </w:numPr>
      </w:pPr>
      <w:r>
        <w:t>victims of human trafficking</w:t>
      </w:r>
    </w:p>
    <w:p w:rsidR="00F85422" w:rsidRPr="00A912E1" w:rsidRDefault="00F85422" w:rsidP="00F85422">
      <w:pPr>
        <w:pStyle w:val="Heading3"/>
        <w:rPr>
          <w:color w:val="000000" w:themeColor="text1"/>
        </w:rPr>
      </w:pPr>
      <w:r w:rsidRPr="00A912E1">
        <w:rPr>
          <w:rStyle w:val="Strong"/>
          <w:b w:val="0"/>
          <w:bCs w:val="0"/>
          <w:color w:val="000000" w:themeColor="text1"/>
        </w:rPr>
        <w:t>6. Gharimeen (Those in Debt)</w:t>
      </w:r>
    </w:p>
    <w:p w:rsidR="00F85422" w:rsidRDefault="00F85422" w:rsidP="00F85422">
      <w:pPr>
        <w:pStyle w:val="NormalWeb"/>
      </w:pPr>
      <w:r>
        <w:t>Debt destroys families; Zakat gives them a fresh start.</w:t>
      </w:r>
    </w:p>
    <w:p w:rsidR="00F85422" w:rsidRPr="007509B6" w:rsidRDefault="00F85422" w:rsidP="00F85422">
      <w:pPr>
        <w:pStyle w:val="Heading3"/>
        <w:rPr>
          <w:rFonts w:ascii="Arial Black" w:hAnsi="Arial Black"/>
          <w:color w:val="000000" w:themeColor="text1"/>
        </w:rPr>
      </w:pPr>
      <w:r w:rsidRPr="007509B6">
        <w:rPr>
          <w:rStyle w:val="Strong"/>
          <w:rFonts w:ascii="Arial Black" w:hAnsi="Arial Black"/>
          <w:b w:val="0"/>
          <w:bCs w:val="0"/>
          <w:color w:val="000000" w:themeColor="text1"/>
        </w:rPr>
        <w:t>7. Fi Sabeelillah (Public Good)</w:t>
      </w:r>
    </w:p>
    <w:p w:rsidR="00F85422" w:rsidRDefault="00F85422" w:rsidP="00F85422">
      <w:pPr>
        <w:pStyle w:val="NormalWeb"/>
      </w:pPr>
      <w:r>
        <w:t>This category includes:</w:t>
      </w:r>
    </w:p>
    <w:p w:rsidR="00F85422" w:rsidRDefault="00F85422" w:rsidP="00F85422">
      <w:pPr>
        <w:pStyle w:val="NormalWeb"/>
        <w:numPr>
          <w:ilvl w:val="0"/>
          <w:numId w:val="2"/>
        </w:numPr>
      </w:pPr>
      <w:r>
        <w:t>education</w:t>
      </w:r>
    </w:p>
    <w:p w:rsidR="00F85422" w:rsidRDefault="00F85422" w:rsidP="00F85422">
      <w:pPr>
        <w:pStyle w:val="NormalWeb"/>
        <w:numPr>
          <w:ilvl w:val="0"/>
          <w:numId w:val="2"/>
        </w:numPr>
      </w:pPr>
      <w:r>
        <w:t>medical relief</w:t>
      </w:r>
    </w:p>
    <w:p w:rsidR="00F85422" w:rsidRDefault="00F85422" w:rsidP="00F85422">
      <w:pPr>
        <w:pStyle w:val="NormalWeb"/>
        <w:numPr>
          <w:ilvl w:val="0"/>
          <w:numId w:val="2"/>
        </w:numPr>
      </w:pPr>
      <w:r>
        <w:t>welfare programs</w:t>
      </w:r>
    </w:p>
    <w:p w:rsidR="00F85422" w:rsidRDefault="00F85422" w:rsidP="00F85422">
      <w:pPr>
        <w:pStyle w:val="NormalWeb"/>
        <w:numPr>
          <w:ilvl w:val="0"/>
          <w:numId w:val="2"/>
        </w:numPr>
      </w:pPr>
      <w:r>
        <w:t>defense</w:t>
      </w:r>
    </w:p>
    <w:p w:rsidR="00F85422" w:rsidRDefault="00F85422" w:rsidP="00F85422">
      <w:pPr>
        <w:pStyle w:val="NormalWeb"/>
        <w:numPr>
          <w:ilvl w:val="0"/>
          <w:numId w:val="2"/>
        </w:numPr>
      </w:pPr>
      <w:r>
        <w:t>disaster relief</w:t>
      </w:r>
    </w:p>
    <w:p w:rsidR="00F85422" w:rsidRPr="007509B6" w:rsidRDefault="00F85422" w:rsidP="00F85422">
      <w:pPr>
        <w:pStyle w:val="Heading3"/>
        <w:rPr>
          <w:rFonts w:ascii="Arial Black" w:hAnsi="Arial Black"/>
          <w:color w:val="000000" w:themeColor="text1"/>
        </w:rPr>
      </w:pPr>
      <w:r w:rsidRPr="007509B6">
        <w:rPr>
          <w:rStyle w:val="Strong"/>
          <w:rFonts w:ascii="Arial Black" w:hAnsi="Arial Black"/>
          <w:b w:val="0"/>
          <w:bCs w:val="0"/>
          <w:color w:val="000000" w:themeColor="text1"/>
        </w:rPr>
        <w:lastRenderedPageBreak/>
        <w:t>8. Ibn-</w:t>
      </w:r>
      <w:proofErr w:type="gramStart"/>
      <w:r w:rsidRPr="007509B6">
        <w:rPr>
          <w:rStyle w:val="Strong"/>
          <w:rFonts w:ascii="Arial Black" w:hAnsi="Arial Black"/>
          <w:b w:val="0"/>
          <w:bCs w:val="0"/>
          <w:color w:val="000000" w:themeColor="text1"/>
        </w:rPr>
        <w:t>us</w:t>
      </w:r>
      <w:proofErr w:type="gramEnd"/>
      <w:r w:rsidRPr="007509B6">
        <w:rPr>
          <w:rStyle w:val="Strong"/>
          <w:rFonts w:ascii="Arial Black" w:hAnsi="Arial Black"/>
          <w:b w:val="0"/>
          <w:bCs w:val="0"/>
          <w:color w:val="000000" w:themeColor="text1"/>
        </w:rPr>
        <w:t>-Sabeel (Travelers)</w:t>
      </w:r>
    </w:p>
    <w:p w:rsidR="00F85422" w:rsidRDefault="00F85422" w:rsidP="00F85422">
      <w:pPr>
        <w:pStyle w:val="NormalWeb"/>
      </w:pPr>
      <w:r>
        <w:t>Refugees, migrants, travelers in crisis—Islam protects all.</w:t>
      </w:r>
    </w:p>
    <w:p w:rsidR="00F85422" w:rsidRPr="00F85422" w:rsidRDefault="00F85422" w:rsidP="007509B6">
      <w:pPr>
        <w:pStyle w:val="NormalWeb"/>
      </w:pPr>
      <w:r>
        <w:t>This system covers every social class in need.</w:t>
      </w:r>
    </w:p>
    <w:p w:rsidR="00F85422" w:rsidRPr="00F85422" w:rsidRDefault="00F85422" w:rsidP="00F85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85422">
        <w:rPr>
          <w:rFonts w:ascii="Times New Roman" w:eastAsia="Times New Roman" w:hAnsi="Times New Roman" w:cs="Times New Roman"/>
          <w:b/>
          <w:bCs/>
          <w:kern w:val="36"/>
          <w:sz w:val="48"/>
          <w:szCs w:val="48"/>
        </w:rPr>
        <w:t>4. Why Exploitative Taxation Must End</w:t>
      </w:r>
    </w:p>
    <w:p w:rsid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The modern tax system largely punishes the poor. Indirect taxes on food, utilities, fuel, medicines, and daily-use items push households into poverty. Meanwhile, the wealthy often find ways to evade taxes through loopholes. This creates a cycle of injustice. A Zakat-based system changes this imbalance by shifting responsibility from the poor to the wealthy. Zakat is fixed, fair, and directly linked to ability to pay. It cannot be evaded easily, nor can it be manipulated. Unlike complex tax laws that breed corruption, Zakat is simple and transparent. It encourages investment, discourages hoarding, reduces inequality, and builds social trust. By replacing exploitative taxes with Zakat, the burden on the middle and lower class is lifted, resulting in economic stability and growth.</w:t>
      </w:r>
    </w:p>
    <w:p w:rsidR="007B03ED" w:rsidRDefault="007B03ED" w:rsidP="007B03ED">
      <w:pPr>
        <w:pStyle w:val="Heading2"/>
      </w:pPr>
      <w:r>
        <w:rPr>
          <w:rStyle w:val="Strong"/>
          <w:b/>
          <w:bCs/>
        </w:rPr>
        <w:t>4.1 Taxation Trap</w:t>
      </w:r>
      <w:r>
        <w:rPr>
          <w:rStyle w:val="Strong"/>
          <w:b/>
          <w:bCs/>
        </w:rPr>
        <w:t xml:space="preserve">s the Poor </w:t>
      </w:r>
    </w:p>
    <w:p w:rsidR="007B03ED" w:rsidRDefault="007B03ED" w:rsidP="007B03ED">
      <w:pPr>
        <w:pStyle w:val="NormalWeb"/>
      </w:pPr>
      <w:r>
        <w:t xml:space="preserve">Modern states rely on </w:t>
      </w:r>
      <w:r>
        <w:rPr>
          <w:rStyle w:val="Strong"/>
        </w:rPr>
        <w:t>indirect taxes</w:t>
      </w:r>
      <w:r>
        <w:t xml:space="preserve"> which increase the price of:</w:t>
      </w:r>
    </w:p>
    <w:p w:rsidR="007B03ED" w:rsidRDefault="007B03ED" w:rsidP="007B03ED">
      <w:pPr>
        <w:pStyle w:val="NormalWeb"/>
        <w:numPr>
          <w:ilvl w:val="0"/>
          <w:numId w:val="3"/>
        </w:numPr>
      </w:pPr>
      <w:r>
        <w:t>roti</w:t>
      </w:r>
    </w:p>
    <w:p w:rsidR="007B03ED" w:rsidRDefault="007B03ED" w:rsidP="007B03ED">
      <w:pPr>
        <w:pStyle w:val="NormalWeb"/>
        <w:numPr>
          <w:ilvl w:val="0"/>
          <w:numId w:val="3"/>
        </w:numPr>
      </w:pPr>
      <w:r>
        <w:t>petrol</w:t>
      </w:r>
    </w:p>
    <w:p w:rsidR="007B03ED" w:rsidRDefault="007B03ED" w:rsidP="007B03ED">
      <w:pPr>
        <w:pStyle w:val="NormalWeb"/>
        <w:numPr>
          <w:ilvl w:val="0"/>
          <w:numId w:val="3"/>
        </w:numPr>
      </w:pPr>
      <w:r>
        <w:t>electricity</w:t>
      </w:r>
    </w:p>
    <w:p w:rsidR="007B03ED" w:rsidRDefault="007B03ED" w:rsidP="007B03ED">
      <w:pPr>
        <w:pStyle w:val="NormalWeb"/>
        <w:numPr>
          <w:ilvl w:val="0"/>
          <w:numId w:val="3"/>
        </w:numPr>
      </w:pPr>
      <w:r>
        <w:t>mobile recharge</w:t>
      </w:r>
    </w:p>
    <w:p w:rsidR="007B03ED" w:rsidRDefault="007B03ED" w:rsidP="007B03ED">
      <w:pPr>
        <w:pStyle w:val="NormalWeb"/>
        <w:numPr>
          <w:ilvl w:val="0"/>
          <w:numId w:val="3"/>
        </w:numPr>
      </w:pPr>
      <w:r>
        <w:t>school fees</w:t>
      </w:r>
    </w:p>
    <w:p w:rsidR="007B03ED" w:rsidRDefault="007B03ED" w:rsidP="007B03ED">
      <w:pPr>
        <w:pStyle w:val="NormalWeb"/>
        <w:numPr>
          <w:ilvl w:val="0"/>
          <w:numId w:val="3"/>
        </w:numPr>
      </w:pPr>
      <w:r>
        <w:t>transport</w:t>
      </w:r>
    </w:p>
    <w:p w:rsidR="007B03ED" w:rsidRDefault="007B03ED" w:rsidP="007B03ED">
      <w:pPr>
        <w:pStyle w:val="NormalWeb"/>
      </w:pPr>
      <w:r>
        <w:t>Poor households pay a larger % of their income than the rich.</w:t>
      </w:r>
      <w:r>
        <w:br/>
        <w:t>This is injustice.</w:t>
      </w:r>
    </w:p>
    <w:p w:rsidR="007B03ED" w:rsidRDefault="007B03ED" w:rsidP="007B03ED">
      <w:pPr>
        <w:pStyle w:val="NormalWeb"/>
      </w:pPr>
      <w:r>
        <w:t>Zakat reverses the burden:</w:t>
      </w:r>
    </w:p>
    <w:p w:rsidR="007B03ED" w:rsidRDefault="007B03ED" w:rsidP="007B03ED">
      <w:pPr>
        <w:pStyle w:val="NormalWeb"/>
      </w:pPr>
      <w:r>
        <w:rPr>
          <w:rStyle w:val="Strong"/>
        </w:rPr>
        <w:t>Only the wealthy pay — the poor receive.</w:t>
      </w:r>
    </w:p>
    <w:p w:rsidR="007B03ED" w:rsidRDefault="007B03ED" w:rsidP="007B03ED">
      <w:pPr>
        <w:pStyle w:val="Heading2"/>
      </w:pPr>
      <w:r>
        <w:rPr>
          <w:rStyle w:val="Strong"/>
          <w:b/>
          <w:bCs/>
        </w:rPr>
        <w:t>4.2 Zaka</w:t>
      </w:r>
      <w:r>
        <w:rPr>
          <w:rStyle w:val="Strong"/>
          <w:b/>
          <w:bCs/>
        </w:rPr>
        <w:t>t Is Corruption-Free</w:t>
      </w:r>
    </w:p>
    <w:p w:rsidR="007B03ED" w:rsidRDefault="007B03ED" w:rsidP="007B03ED">
      <w:pPr>
        <w:pStyle w:val="NormalWeb"/>
      </w:pPr>
      <w:r>
        <w:t>Modern tax codes are:</w:t>
      </w:r>
    </w:p>
    <w:p w:rsidR="007B03ED" w:rsidRDefault="007B03ED" w:rsidP="007B03ED">
      <w:pPr>
        <w:pStyle w:val="NormalWeb"/>
        <w:numPr>
          <w:ilvl w:val="0"/>
          <w:numId w:val="4"/>
        </w:numPr>
      </w:pPr>
      <w:r>
        <w:t>extremely long</w:t>
      </w:r>
    </w:p>
    <w:p w:rsidR="007B03ED" w:rsidRDefault="007B03ED" w:rsidP="007B03ED">
      <w:pPr>
        <w:pStyle w:val="NormalWeb"/>
        <w:numPr>
          <w:ilvl w:val="0"/>
          <w:numId w:val="4"/>
        </w:numPr>
      </w:pPr>
      <w:r>
        <w:t>loophole-filled</w:t>
      </w:r>
    </w:p>
    <w:p w:rsidR="007B03ED" w:rsidRDefault="007B03ED" w:rsidP="007B03ED">
      <w:pPr>
        <w:pStyle w:val="NormalWeb"/>
        <w:numPr>
          <w:ilvl w:val="0"/>
          <w:numId w:val="4"/>
        </w:numPr>
      </w:pPr>
      <w:r>
        <w:t>corruption-prone</w:t>
      </w:r>
    </w:p>
    <w:p w:rsidR="007B03ED" w:rsidRDefault="007B03ED" w:rsidP="007B03ED">
      <w:pPr>
        <w:pStyle w:val="NormalWeb"/>
        <w:numPr>
          <w:ilvl w:val="0"/>
          <w:numId w:val="4"/>
        </w:numPr>
      </w:pPr>
      <w:bookmarkStart w:id="0" w:name="_GoBack"/>
      <w:bookmarkEnd w:id="0"/>
      <w:r>
        <w:t>designed in favor of elites</w:t>
      </w:r>
    </w:p>
    <w:p w:rsidR="007B03ED" w:rsidRDefault="007B03ED" w:rsidP="007B03ED">
      <w:pPr>
        <w:pStyle w:val="NormalWeb"/>
      </w:pPr>
      <w:r>
        <w:lastRenderedPageBreak/>
        <w:t>Zakat is:</w:t>
      </w:r>
    </w:p>
    <w:p w:rsidR="007B03ED" w:rsidRDefault="007B03ED" w:rsidP="007B03ED">
      <w:pPr>
        <w:pStyle w:val="NormalWeb"/>
        <w:numPr>
          <w:ilvl w:val="0"/>
          <w:numId w:val="5"/>
        </w:numPr>
      </w:pPr>
      <w:r>
        <w:t>fixed</w:t>
      </w:r>
    </w:p>
    <w:p w:rsidR="007B03ED" w:rsidRDefault="007B03ED" w:rsidP="007B03ED">
      <w:pPr>
        <w:pStyle w:val="NormalWeb"/>
        <w:numPr>
          <w:ilvl w:val="0"/>
          <w:numId w:val="5"/>
        </w:numPr>
      </w:pPr>
      <w:r>
        <w:t>simple</w:t>
      </w:r>
    </w:p>
    <w:p w:rsidR="007B03ED" w:rsidRDefault="007B03ED" w:rsidP="007B03ED">
      <w:pPr>
        <w:pStyle w:val="NormalWeb"/>
        <w:numPr>
          <w:ilvl w:val="0"/>
          <w:numId w:val="5"/>
        </w:numPr>
      </w:pPr>
      <w:r>
        <w:t>transparent</w:t>
      </w:r>
    </w:p>
    <w:p w:rsidR="007B03ED" w:rsidRDefault="007B03ED" w:rsidP="007B03ED">
      <w:pPr>
        <w:pStyle w:val="NormalWeb"/>
        <w:numPr>
          <w:ilvl w:val="0"/>
          <w:numId w:val="5"/>
        </w:numPr>
      </w:pPr>
      <w:r>
        <w:t>religion-backed</w:t>
      </w:r>
    </w:p>
    <w:p w:rsidR="007B03ED" w:rsidRDefault="007B03ED" w:rsidP="007B03ED">
      <w:pPr>
        <w:pStyle w:val="NormalWeb"/>
        <w:numPr>
          <w:ilvl w:val="0"/>
          <w:numId w:val="5"/>
        </w:numPr>
      </w:pPr>
      <w:r>
        <w:t>socially accepted</w:t>
      </w:r>
    </w:p>
    <w:p w:rsidR="007B03ED" w:rsidRDefault="007B03ED" w:rsidP="007B03ED">
      <w:pPr>
        <w:pStyle w:val="NormalWeb"/>
      </w:pPr>
      <w:r>
        <w:t>It reduces bribery, tax evasion, and political manipulation.</w:t>
      </w:r>
    </w:p>
    <w:p w:rsidR="007B03ED" w:rsidRDefault="007B03ED" w:rsidP="007B03ED">
      <w:pPr>
        <w:pStyle w:val="Heading2"/>
      </w:pPr>
      <w:r>
        <w:rPr>
          <w:rStyle w:val="Strong"/>
          <w:b/>
          <w:bCs/>
        </w:rPr>
        <w:t>4.3 Enc</w:t>
      </w:r>
      <w:r>
        <w:rPr>
          <w:rStyle w:val="Strong"/>
          <w:b/>
          <w:bCs/>
        </w:rPr>
        <w:t>ourages Investment</w:t>
      </w:r>
    </w:p>
    <w:p w:rsidR="007B03ED" w:rsidRDefault="007B03ED" w:rsidP="007B03ED">
      <w:pPr>
        <w:pStyle w:val="NormalWeb"/>
      </w:pPr>
      <w:r>
        <w:t xml:space="preserve">Zakat is charged on </w:t>
      </w:r>
      <w:r>
        <w:rPr>
          <w:rStyle w:val="Strong"/>
        </w:rPr>
        <w:t>idle wealth</w:t>
      </w:r>
      <w:r>
        <w:t>, not on:</w:t>
      </w:r>
    </w:p>
    <w:p w:rsidR="007B03ED" w:rsidRDefault="007B03ED" w:rsidP="007B03ED">
      <w:pPr>
        <w:pStyle w:val="NormalWeb"/>
        <w:numPr>
          <w:ilvl w:val="0"/>
          <w:numId w:val="6"/>
        </w:numPr>
      </w:pPr>
      <w:r>
        <w:t>salaries</w:t>
      </w:r>
    </w:p>
    <w:p w:rsidR="007B03ED" w:rsidRDefault="007B03ED" w:rsidP="007B03ED">
      <w:pPr>
        <w:pStyle w:val="NormalWeb"/>
        <w:numPr>
          <w:ilvl w:val="0"/>
          <w:numId w:val="6"/>
        </w:numPr>
      </w:pPr>
      <w:r>
        <w:t>employment</w:t>
      </w:r>
    </w:p>
    <w:p w:rsidR="007B03ED" w:rsidRDefault="007B03ED" w:rsidP="007B03ED">
      <w:pPr>
        <w:pStyle w:val="NormalWeb"/>
        <w:numPr>
          <w:ilvl w:val="0"/>
          <w:numId w:val="6"/>
        </w:numPr>
      </w:pPr>
      <w:r>
        <w:t>business activity</w:t>
      </w:r>
    </w:p>
    <w:p w:rsidR="007B03ED" w:rsidRDefault="007B03ED" w:rsidP="007B03ED">
      <w:pPr>
        <w:pStyle w:val="NormalWeb"/>
      </w:pPr>
      <w:r>
        <w:t>So people try to avoid Zakat by:</w:t>
      </w:r>
    </w:p>
    <w:p w:rsidR="007B03ED" w:rsidRDefault="007B03ED" w:rsidP="007B03ED">
      <w:pPr>
        <w:pStyle w:val="NormalWeb"/>
        <w:numPr>
          <w:ilvl w:val="0"/>
          <w:numId w:val="7"/>
        </w:numPr>
      </w:pPr>
      <w:r>
        <w:t>investing</w:t>
      </w:r>
    </w:p>
    <w:p w:rsidR="007B03ED" w:rsidRDefault="007B03ED" w:rsidP="007B03ED">
      <w:pPr>
        <w:pStyle w:val="NormalWeb"/>
        <w:numPr>
          <w:ilvl w:val="0"/>
          <w:numId w:val="7"/>
        </w:numPr>
      </w:pPr>
      <w:r>
        <w:t>expanding</w:t>
      </w:r>
    </w:p>
    <w:p w:rsidR="007B03ED" w:rsidRDefault="007B03ED" w:rsidP="007B03ED">
      <w:pPr>
        <w:pStyle w:val="NormalWeb"/>
        <w:numPr>
          <w:ilvl w:val="0"/>
          <w:numId w:val="7"/>
        </w:numPr>
      </w:pPr>
      <w:r>
        <w:t>hiring labor</w:t>
      </w:r>
    </w:p>
    <w:p w:rsidR="007B03ED" w:rsidRDefault="007B03ED" w:rsidP="007B03ED">
      <w:pPr>
        <w:pStyle w:val="NormalWeb"/>
        <w:numPr>
          <w:ilvl w:val="0"/>
          <w:numId w:val="7"/>
        </w:numPr>
      </w:pPr>
      <w:r>
        <w:t>producing goods</w:t>
      </w:r>
    </w:p>
    <w:p w:rsidR="00F85422" w:rsidRPr="00F85422" w:rsidRDefault="007B03ED" w:rsidP="007509B6">
      <w:pPr>
        <w:pStyle w:val="NormalWeb"/>
      </w:pPr>
      <w:r>
        <w:t>This helps the economy grow naturally.</w:t>
      </w:r>
    </w:p>
    <w:p w:rsidR="00F85422" w:rsidRPr="00F85422" w:rsidRDefault="00F85422" w:rsidP="00F85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85422">
        <w:rPr>
          <w:rFonts w:ascii="Times New Roman" w:eastAsia="Times New Roman" w:hAnsi="Times New Roman" w:cs="Times New Roman"/>
          <w:b/>
          <w:bCs/>
          <w:kern w:val="36"/>
          <w:sz w:val="48"/>
          <w:szCs w:val="48"/>
        </w:rPr>
        <w:t>5. Economic Benefits of a Zakat-Based System</w:t>
      </w:r>
    </w:p>
    <w:p w:rsid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A well-administered Zakat system naturally reduces poverty. When lower-income households receive Zakat, their purchasing power increases. They buy food, clothing, and daily necessities, which increases demand in the economy. This triggers more production, more jobs, and more income for everyone. Economists call this the “multiplier effect.” Zakat creates this effect automatically. It also reduces public debt because the state no longer needs to rely heavily on loans or interest-based revenue. Zakat prevents inflation by reducing hoarding and promoting circulation. Additionally, it promotes social harmony by reducing resentment between classes. People feel connected, valued, and responsible for one another.</w:t>
      </w:r>
    </w:p>
    <w:p w:rsidR="0010428A" w:rsidRDefault="0010428A" w:rsidP="0010428A">
      <w:pPr>
        <w:pStyle w:val="Heading2"/>
      </w:pPr>
      <w:r>
        <w:rPr>
          <w:rStyle w:val="Strong"/>
          <w:b/>
          <w:bCs/>
        </w:rPr>
        <w:t>5.1 Poverty E</w:t>
      </w:r>
      <w:r>
        <w:rPr>
          <w:rStyle w:val="Strong"/>
          <w:b/>
          <w:bCs/>
        </w:rPr>
        <w:t xml:space="preserve">radication </w:t>
      </w:r>
    </w:p>
    <w:p w:rsidR="0010428A" w:rsidRDefault="0010428A" w:rsidP="0010428A">
      <w:pPr>
        <w:pStyle w:val="NormalWeb"/>
      </w:pPr>
      <w:r>
        <w:t>When every wealthy person gives 2.5% annually, poverty levels can drop dramatically.</w:t>
      </w:r>
      <w:r>
        <w:br/>
        <w:t>Empirical studies from Islamic economists show Zakat alone can cover:</w:t>
      </w:r>
    </w:p>
    <w:p w:rsidR="0010428A" w:rsidRDefault="0010428A" w:rsidP="0010428A">
      <w:pPr>
        <w:pStyle w:val="NormalWeb"/>
        <w:numPr>
          <w:ilvl w:val="0"/>
          <w:numId w:val="8"/>
        </w:numPr>
      </w:pPr>
      <w:r>
        <w:lastRenderedPageBreak/>
        <w:t>basic needs</w:t>
      </w:r>
    </w:p>
    <w:p w:rsidR="0010428A" w:rsidRDefault="0010428A" w:rsidP="0010428A">
      <w:pPr>
        <w:pStyle w:val="NormalWeb"/>
        <w:numPr>
          <w:ilvl w:val="0"/>
          <w:numId w:val="8"/>
        </w:numPr>
      </w:pPr>
      <w:r>
        <w:t>healthcare</w:t>
      </w:r>
    </w:p>
    <w:p w:rsidR="0010428A" w:rsidRDefault="0010428A" w:rsidP="0010428A">
      <w:pPr>
        <w:pStyle w:val="NormalWeb"/>
        <w:numPr>
          <w:ilvl w:val="0"/>
          <w:numId w:val="8"/>
        </w:numPr>
      </w:pPr>
      <w:r>
        <w:t>education</w:t>
      </w:r>
    </w:p>
    <w:p w:rsidR="0010428A" w:rsidRDefault="0010428A" w:rsidP="0010428A">
      <w:pPr>
        <w:pStyle w:val="NormalWeb"/>
        <w:numPr>
          <w:ilvl w:val="0"/>
          <w:numId w:val="8"/>
        </w:numPr>
      </w:pPr>
      <w:r>
        <w:t>emergency relief</w:t>
      </w:r>
    </w:p>
    <w:p w:rsidR="0010428A" w:rsidRDefault="0010428A" w:rsidP="0010428A">
      <w:pPr>
        <w:pStyle w:val="Heading2"/>
      </w:pPr>
      <w:r>
        <w:rPr>
          <w:rStyle w:val="Strong"/>
          <w:b/>
          <w:bCs/>
        </w:rPr>
        <w:t>5.2 B</w:t>
      </w:r>
      <w:r>
        <w:rPr>
          <w:rStyle w:val="Strong"/>
          <w:b/>
          <w:bCs/>
        </w:rPr>
        <w:t xml:space="preserve">oost in Market Demand </w:t>
      </w:r>
    </w:p>
    <w:p w:rsidR="0010428A" w:rsidRDefault="0010428A" w:rsidP="0010428A">
      <w:pPr>
        <w:pStyle w:val="NormalWeb"/>
      </w:pPr>
      <w:r>
        <w:t>Poor people immediately use money for survival:</w:t>
      </w:r>
    </w:p>
    <w:p w:rsidR="0010428A" w:rsidRDefault="0010428A" w:rsidP="0010428A">
      <w:pPr>
        <w:pStyle w:val="NormalWeb"/>
        <w:numPr>
          <w:ilvl w:val="0"/>
          <w:numId w:val="9"/>
        </w:numPr>
      </w:pPr>
      <w:r>
        <w:t>food purchase</w:t>
      </w:r>
    </w:p>
    <w:p w:rsidR="0010428A" w:rsidRDefault="0010428A" w:rsidP="0010428A">
      <w:pPr>
        <w:pStyle w:val="NormalWeb"/>
        <w:numPr>
          <w:ilvl w:val="0"/>
          <w:numId w:val="9"/>
        </w:numPr>
      </w:pPr>
      <w:r>
        <w:t>clothing</w:t>
      </w:r>
    </w:p>
    <w:p w:rsidR="0010428A" w:rsidRDefault="0010428A" w:rsidP="0010428A">
      <w:pPr>
        <w:pStyle w:val="NormalWeb"/>
        <w:numPr>
          <w:ilvl w:val="0"/>
          <w:numId w:val="9"/>
        </w:numPr>
      </w:pPr>
      <w:r>
        <w:t>medicine</w:t>
      </w:r>
    </w:p>
    <w:p w:rsidR="0010428A" w:rsidRDefault="0010428A" w:rsidP="0010428A">
      <w:pPr>
        <w:pStyle w:val="NormalWeb"/>
        <w:numPr>
          <w:ilvl w:val="0"/>
          <w:numId w:val="9"/>
        </w:numPr>
      </w:pPr>
      <w:r>
        <w:t>transportation</w:t>
      </w:r>
    </w:p>
    <w:p w:rsidR="0010428A" w:rsidRDefault="0010428A" w:rsidP="0010428A">
      <w:pPr>
        <w:pStyle w:val="NormalWeb"/>
      </w:pPr>
      <w:r>
        <w:t>This increases demand → increases business profits → creates jobs.</w:t>
      </w:r>
    </w:p>
    <w:p w:rsidR="0010428A" w:rsidRDefault="0010428A" w:rsidP="0010428A">
      <w:pPr>
        <w:pStyle w:val="Heading2"/>
      </w:pPr>
      <w:r>
        <w:rPr>
          <w:rStyle w:val="Strong"/>
          <w:b/>
          <w:bCs/>
        </w:rPr>
        <w:t>5.3 Freedom</w:t>
      </w:r>
      <w:r>
        <w:rPr>
          <w:rStyle w:val="Strong"/>
          <w:b/>
          <w:bCs/>
        </w:rPr>
        <w:t xml:space="preserve"> from Foreign Debt </w:t>
      </w:r>
    </w:p>
    <w:p w:rsidR="0010428A" w:rsidRDefault="0010428A" w:rsidP="0010428A">
      <w:pPr>
        <w:pStyle w:val="NormalWeb"/>
      </w:pPr>
      <w:r>
        <w:t>A Zakat-welfare economy reduces reliance on:</w:t>
      </w:r>
    </w:p>
    <w:p w:rsidR="0010428A" w:rsidRDefault="0010428A" w:rsidP="0010428A">
      <w:pPr>
        <w:pStyle w:val="NormalWeb"/>
        <w:numPr>
          <w:ilvl w:val="0"/>
          <w:numId w:val="10"/>
        </w:numPr>
      </w:pPr>
      <w:r>
        <w:t>IMF programs</w:t>
      </w:r>
    </w:p>
    <w:p w:rsidR="0010428A" w:rsidRDefault="0010428A" w:rsidP="0010428A">
      <w:pPr>
        <w:pStyle w:val="NormalWeb"/>
        <w:numPr>
          <w:ilvl w:val="0"/>
          <w:numId w:val="10"/>
        </w:numPr>
      </w:pPr>
      <w:r>
        <w:t>interest-based loans</w:t>
      </w:r>
    </w:p>
    <w:p w:rsidR="0010428A" w:rsidRDefault="0010428A" w:rsidP="0010428A">
      <w:pPr>
        <w:pStyle w:val="NormalWeb"/>
        <w:numPr>
          <w:ilvl w:val="0"/>
          <w:numId w:val="10"/>
        </w:numPr>
      </w:pPr>
      <w:r>
        <w:t>foreign debt slavery</w:t>
      </w:r>
    </w:p>
    <w:p w:rsidR="0010428A" w:rsidRDefault="0010428A" w:rsidP="0010428A">
      <w:pPr>
        <w:pStyle w:val="NormalWeb"/>
      </w:pPr>
      <w:r>
        <w:t>It builds internal financial independence.</w:t>
      </w:r>
    </w:p>
    <w:p w:rsidR="0010428A" w:rsidRDefault="0010428A" w:rsidP="0010428A">
      <w:pPr>
        <w:pStyle w:val="Heading2"/>
      </w:pPr>
      <w:r>
        <w:rPr>
          <w:rStyle w:val="Strong"/>
          <w:b/>
          <w:bCs/>
        </w:rPr>
        <w:t>5.4 Inflati</w:t>
      </w:r>
      <w:r>
        <w:rPr>
          <w:rStyle w:val="Strong"/>
          <w:b/>
          <w:bCs/>
        </w:rPr>
        <w:t xml:space="preserve">on Control </w:t>
      </w:r>
    </w:p>
    <w:p w:rsidR="0010428A" w:rsidRDefault="0010428A" w:rsidP="0010428A">
      <w:pPr>
        <w:pStyle w:val="NormalWeb"/>
      </w:pPr>
      <w:r>
        <w:t>Islam prohibits price manipulation, hoarding, and interest—all of which cause inflation.</w:t>
      </w:r>
      <w:r>
        <w:br/>
        <w:t>Zakat ensures wealth keeps circulating.</w:t>
      </w:r>
      <w:r>
        <w:br/>
        <w:t>Stable circulation = stable prices.</w:t>
      </w:r>
    </w:p>
    <w:p w:rsidR="00AE60F6" w:rsidRDefault="00AE60F6" w:rsidP="00AE60F6">
      <w:pPr>
        <w:pStyle w:val="Heading2"/>
      </w:pPr>
      <w:r>
        <w:rPr>
          <w:rStyle w:val="Strong"/>
          <w:b/>
          <w:bCs/>
        </w:rPr>
        <w:t xml:space="preserve">5.5 Social Peace </w:t>
      </w:r>
    </w:p>
    <w:p w:rsidR="00AE60F6" w:rsidRDefault="00AE60F6" w:rsidP="00AE60F6">
      <w:pPr>
        <w:pStyle w:val="NormalWeb"/>
      </w:pPr>
      <w:r>
        <w:t>When poor people are supported, society experiences:</w:t>
      </w:r>
    </w:p>
    <w:p w:rsidR="00AE60F6" w:rsidRDefault="00AE60F6" w:rsidP="00AE60F6">
      <w:pPr>
        <w:pStyle w:val="NormalWeb"/>
        <w:numPr>
          <w:ilvl w:val="0"/>
          <w:numId w:val="20"/>
        </w:numPr>
      </w:pPr>
      <w:r>
        <w:t>less crime</w:t>
      </w:r>
    </w:p>
    <w:p w:rsidR="00AE60F6" w:rsidRDefault="00AE60F6" w:rsidP="00AE60F6">
      <w:pPr>
        <w:pStyle w:val="NormalWeb"/>
        <w:numPr>
          <w:ilvl w:val="0"/>
          <w:numId w:val="20"/>
        </w:numPr>
      </w:pPr>
      <w:r>
        <w:t>more unity</w:t>
      </w:r>
    </w:p>
    <w:p w:rsidR="00AE60F6" w:rsidRDefault="00AE60F6" w:rsidP="00AE60F6">
      <w:pPr>
        <w:pStyle w:val="NormalWeb"/>
        <w:numPr>
          <w:ilvl w:val="0"/>
          <w:numId w:val="20"/>
        </w:numPr>
      </w:pPr>
      <w:r>
        <w:t>fewer protests</w:t>
      </w:r>
    </w:p>
    <w:p w:rsidR="00AE60F6" w:rsidRDefault="00AE60F6" w:rsidP="00AE60F6">
      <w:pPr>
        <w:pStyle w:val="NormalWeb"/>
        <w:numPr>
          <w:ilvl w:val="0"/>
          <w:numId w:val="20"/>
        </w:numPr>
      </w:pPr>
      <w:r>
        <w:t>better mental health</w:t>
      </w:r>
    </w:p>
    <w:p w:rsidR="00AE60F6" w:rsidRDefault="00AE60F6" w:rsidP="0010428A">
      <w:pPr>
        <w:pStyle w:val="NormalWeb"/>
        <w:numPr>
          <w:ilvl w:val="0"/>
          <w:numId w:val="20"/>
        </w:numPr>
      </w:pPr>
      <w:r>
        <w:t>stronger families</w:t>
      </w:r>
    </w:p>
    <w:p w:rsidR="00F85422" w:rsidRPr="007509B6" w:rsidRDefault="0010428A" w:rsidP="00AE60F6">
      <w:pPr>
        <w:pStyle w:val="NormalWeb"/>
      </w:pPr>
      <w:r w:rsidRPr="00AE60F6">
        <w:rPr>
          <w:b/>
          <w:bCs/>
          <w:kern w:val="36"/>
          <w:sz w:val="48"/>
          <w:szCs w:val="48"/>
        </w:rPr>
        <w:t>6. Domestic Relevance</w:t>
      </w:r>
      <w:r w:rsidR="00F85422" w:rsidRPr="00AE60F6">
        <w:rPr>
          <w:b/>
          <w:bCs/>
          <w:kern w:val="36"/>
          <w:sz w:val="48"/>
          <w:szCs w:val="48"/>
        </w:rPr>
        <w:t xml:space="preserve"> for Pakistan</w:t>
      </w:r>
    </w:p>
    <w:p w:rsid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lastRenderedPageBreak/>
        <w:t>Pakistan currently struggles with high inflation, weak revenue collection, and poor welfare structures. The middle class pays most of the taxes, while the wealthy often avoid financial responsibility. Pakistan’s economy is also heavily dependent on interest-based loans. A Zakat-centered system aligns perfectly with the country’s Islamic identity and constitutional principles. Studies suggest Pakistan’s Zakat potential is high enough to fund major welfare programs, including education, healthcare, and debt relief. If exploitative taxes were minimized and replaced with Zakat, households would feel financial relief, businesses would grow, and inequality would shrink. A Zakat-based model could provide pensions, student scholarships, job support, and micro-loans to small businesses — lifting millions from poverty.</w:t>
      </w:r>
    </w:p>
    <w:p w:rsidR="0010428A" w:rsidRDefault="0010428A" w:rsidP="0010428A">
      <w:pPr>
        <w:pStyle w:val="Heading2"/>
      </w:pPr>
      <w:r>
        <w:rPr>
          <w:rStyle w:val="Strong"/>
          <w:b/>
          <w:bCs/>
        </w:rPr>
        <w:t xml:space="preserve">6.1 Pakistan’s Tax Burden Is Unfair </w:t>
      </w:r>
    </w:p>
    <w:p w:rsidR="0010428A" w:rsidRDefault="0010428A" w:rsidP="0010428A">
      <w:pPr>
        <w:pStyle w:val="NormalWeb"/>
      </w:pPr>
      <w:r>
        <w:t>Pakistan’s tax system is mostly indirect.</w:t>
      </w:r>
      <w:r>
        <w:br/>
        <w:t>Even a poor man buying bread or mobile card pays tax.</w:t>
      </w:r>
      <w:r>
        <w:br/>
        <w:t>This is the opposite of Islamic justice.</w:t>
      </w:r>
    </w:p>
    <w:p w:rsidR="0010428A" w:rsidRDefault="0010428A" w:rsidP="0010428A">
      <w:pPr>
        <w:pStyle w:val="Heading2"/>
      </w:pPr>
      <w:r>
        <w:rPr>
          <w:rStyle w:val="Strong"/>
          <w:b/>
          <w:bCs/>
        </w:rPr>
        <w:t xml:space="preserve">6.2 Pakistan’s Zakat Potential </w:t>
      </w:r>
    </w:p>
    <w:p w:rsidR="0010428A" w:rsidRDefault="0010428A" w:rsidP="0010428A">
      <w:pPr>
        <w:pStyle w:val="NormalWeb"/>
      </w:pPr>
      <w:r>
        <w:t>Pakistanis give billions in charity yearly.</w:t>
      </w:r>
      <w:r>
        <w:br/>
        <w:t>A structured Zakat system could:</w:t>
      </w:r>
    </w:p>
    <w:p w:rsidR="0010428A" w:rsidRDefault="0010428A" w:rsidP="0010428A">
      <w:pPr>
        <w:pStyle w:val="NormalWeb"/>
        <w:numPr>
          <w:ilvl w:val="0"/>
          <w:numId w:val="12"/>
        </w:numPr>
      </w:pPr>
      <w:r>
        <w:t>run hospitals</w:t>
      </w:r>
    </w:p>
    <w:p w:rsidR="0010428A" w:rsidRDefault="0010428A" w:rsidP="0010428A">
      <w:pPr>
        <w:pStyle w:val="NormalWeb"/>
        <w:numPr>
          <w:ilvl w:val="0"/>
          <w:numId w:val="12"/>
        </w:numPr>
      </w:pPr>
      <w:r>
        <w:t>fund schools</w:t>
      </w:r>
    </w:p>
    <w:p w:rsidR="0010428A" w:rsidRDefault="0010428A" w:rsidP="0010428A">
      <w:pPr>
        <w:pStyle w:val="NormalWeb"/>
        <w:numPr>
          <w:ilvl w:val="0"/>
          <w:numId w:val="12"/>
        </w:numPr>
      </w:pPr>
      <w:r>
        <w:t>sponsor jobs</w:t>
      </w:r>
    </w:p>
    <w:p w:rsidR="0010428A" w:rsidRDefault="0010428A" w:rsidP="0010428A">
      <w:pPr>
        <w:pStyle w:val="NormalWeb"/>
        <w:numPr>
          <w:ilvl w:val="0"/>
          <w:numId w:val="12"/>
        </w:numPr>
      </w:pPr>
      <w:r>
        <w:t>help widows</w:t>
      </w:r>
    </w:p>
    <w:p w:rsidR="0010428A" w:rsidRDefault="0010428A" w:rsidP="0010428A">
      <w:pPr>
        <w:pStyle w:val="NormalWeb"/>
        <w:numPr>
          <w:ilvl w:val="0"/>
          <w:numId w:val="12"/>
        </w:numPr>
      </w:pPr>
      <w:r>
        <w:t>uplift orphaned children</w:t>
      </w:r>
    </w:p>
    <w:p w:rsidR="0010428A" w:rsidRDefault="0010428A" w:rsidP="0010428A">
      <w:pPr>
        <w:pStyle w:val="NormalWeb"/>
      </w:pPr>
      <w:r>
        <w:t>The nation’s generosity already exists; it only needs a system.</w:t>
      </w:r>
    </w:p>
    <w:p w:rsidR="0010428A" w:rsidRDefault="0010428A" w:rsidP="0010428A">
      <w:pPr>
        <w:pStyle w:val="Heading2"/>
      </w:pPr>
      <w:r>
        <w:rPr>
          <w:rStyle w:val="Strong"/>
          <w:b/>
          <w:bCs/>
        </w:rPr>
        <w:t xml:space="preserve">6.3 Islamic Identity </w:t>
      </w:r>
    </w:p>
    <w:p w:rsidR="0010428A" w:rsidRDefault="0010428A" w:rsidP="0010428A">
      <w:pPr>
        <w:pStyle w:val="NormalWeb"/>
      </w:pPr>
      <w:r>
        <w:t>Pakistan was founded in the name of Islam.</w:t>
      </w:r>
      <w:r>
        <w:br/>
        <w:t>Its constitution also demands Islamic economic principles.</w:t>
      </w:r>
      <w:r>
        <w:br/>
        <w:t>A Zakat system is a natural continuation of Pakistan’s ideological identity.</w:t>
      </w:r>
    </w:p>
    <w:p w:rsidR="0010428A" w:rsidRDefault="0010428A" w:rsidP="0010428A">
      <w:pPr>
        <w:pStyle w:val="Heading2"/>
      </w:pPr>
      <w:r>
        <w:rPr>
          <w:rStyle w:val="Strong"/>
          <w:b/>
          <w:bCs/>
        </w:rPr>
        <w:t xml:space="preserve">6.4 Ending Unjust Taxes </w:t>
      </w:r>
    </w:p>
    <w:p w:rsidR="0010428A" w:rsidRDefault="0010428A" w:rsidP="0010428A">
      <w:pPr>
        <w:pStyle w:val="NormalWeb"/>
      </w:pPr>
      <w:r>
        <w:t>A Zakat-based economy could gradually replace:</w:t>
      </w:r>
    </w:p>
    <w:p w:rsidR="0010428A" w:rsidRDefault="0010428A" w:rsidP="0010428A">
      <w:pPr>
        <w:pStyle w:val="NormalWeb"/>
        <w:numPr>
          <w:ilvl w:val="0"/>
          <w:numId w:val="13"/>
        </w:numPr>
      </w:pPr>
      <w:r>
        <w:t>sales tax</w:t>
      </w:r>
    </w:p>
    <w:p w:rsidR="0010428A" w:rsidRDefault="0010428A" w:rsidP="0010428A">
      <w:pPr>
        <w:pStyle w:val="NormalWeb"/>
        <w:numPr>
          <w:ilvl w:val="0"/>
          <w:numId w:val="13"/>
        </w:numPr>
      </w:pPr>
      <w:r>
        <w:t>heavy duties</w:t>
      </w:r>
    </w:p>
    <w:p w:rsidR="0010428A" w:rsidRDefault="0010428A" w:rsidP="0010428A">
      <w:pPr>
        <w:pStyle w:val="NormalWeb"/>
        <w:numPr>
          <w:ilvl w:val="0"/>
          <w:numId w:val="13"/>
        </w:numPr>
      </w:pPr>
      <w:r>
        <w:t>repeated fuel levies</w:t>
      </w:r>
    </w:p>
    <w:p w:rsidR="0010428A" w:rsidRDefault="0010428A" w:rsidP="0010428A">
      <w:pPr>
        <w:pStyle w:val="NormalWeb"/>
        <w:numPr>
          <w:ilvl w:val="0"/>
          <w:numId w:val="13"/>
        </w:numPr>
      </w:pPr>
      <w:r>
        <w:t>unnecessary surcharges</w:t>
      </w:r>
    </w:p>
    <w:p w:rsidR="00F85422" w:rsidRPr="00F85422" w:rsidRDefault="0010428A" w:rsidP="007509B6">
      <w:pPr>
        <w:pStyle w:val="NormalWeb"/>
      </w:pPr>
      <w:r>
        <w:lastRenderedPageBreak/>
        <w:t>This will lower inflation and create economic confidence.</w:t>
      </w:r>
    </w:p>
    <w:p w:rsidR="00F85422" w:rsidRPr="00F85422" w:rsidRDefault="00F85422" w:rsidP="00F85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85422">
        <w:rPr>
          <w:rFonts w:ascii="Times New Roman" w:eastAsia="Times New Roman" w:hAnsi="Times New Roman" w:cs="Times New Roman"/>
          <w:b/>
          <w:bCs/>
          <w:kern w:val="36"/>
          <w:sz w:val="48"/>
          <w:szCs w:val="48"/>
        </w:rPr>
        <w:t>7. How a Complete Zakat System Operates</w:t>
      </w:r>
    </w:p>
    <w:p w:rsidR="00F85422" w:rsidRP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t>A full Zakat system begins with accurate wealth assessment. All categories of wealth—cash, gold, silver, trade goods, livestock, crops, investments, and rental income—are evaluated. Zakat officers appointed by the state collect these dues with transparency. The funds are then distributed strictly according to Qur’anic guidelines. Regular audits ensure accountability. This creates a clean, corruption-free system where citizens trust the process. Because the system prevents loopholes and requires transparency, it is far more effective than complex tax regimes. The simplicity of Zakat is its greatest strength.</w:t>
      </w:r>
    </w:p>
    <w:p w:rsidR="00A912E1" w:rsidRPr="00A912E1" w:rsidRDefault="00A912E1" w:rsidP="00A912E1">
      <w:pPr>
        <w:spacing w:before="100" w:beforeAutospacing="1" w:after="100" w:afterAutospacing="1" w:line="240" w:lineRule="auto"/>
        <w:outlineLvl w:val="1"/>
        <w:rPr>
          <w:rFonts w:ascii="Times New Roman" w:eastAsia="Times New Roman" w:hAnsi="Times New Roman" w:cs="Times New Roman"/>
          <w:b/>
          <w:bCs/>
          <w:sz w:val="36"/>
          <w:szCs w:val="36"/>
        </w:rPr>
      </w:pPr>
      <w:r w:rsidRPr="00A912E1">
        <w:rPr>
          <w:rFonts w:ascii="Times New Roman" w:eastAsia="Times New Roman" w:hAnsi="Times New Roman" w:cs="Times New Roman"/>
          <w:b/>
          <w:bCs/>
          <w:sz w:val="36"/>
          <w:szCs w:val="36"/>
        </w:rPr>
        <w:t xml:space="preserve">7.1 Wealth Categories </w:t>
      </w:r>
    </w:p>
    <w:p w:rsidR="00A912E1" w:rsidRPr="00A912E1" w:rsidRDefault="00A912E1" w:rsidP="00A912E1">
      <w:p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Zakat applies to:</w:t>
      </w:r>
    </w:p>
    <w:p w:rsidR="00A912E1" w:rsidRPr="00A912E1" w:rsidRDefault="00A912E1" w:rsidP="00A912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gold</w:t>
      </w:r>
    </w:p>
    <w:p w:rsidR="00A912E1" w:rsidRPr="00A912E1" w:rsidRDefault="00A912E1" w:rsidP="00A912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silver</w:t>
      </w:r>
    </w:p>
    <w:p w:rsidR="00A912E1" w:rsidRPr="00A912E1" w:rsidRDefault="00A912E1" w:rsidP="00A912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bank savings</w:t>
      </w:r>
    </w:p>
    <w:p w:rsidR="00A912E1" w:rsidRPr="00A912E1" w:rsidRDefault="00A912E1" w:rsidP="00A912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investments</w:t>
      </w:r>
    </w:p>
    <w:p w:rsidR="00A912E1" w:rsidRPr="00A912E1" w:rsidRDefault="00A912E1" w:rsidP="00A912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crops</w:t>
      </w:r>
    </w:p>
    <w:p w:rsidR="00A912E1" w:rsidRPr="00A912E1" w:rsidRDefault="00A912E1" w:rsidP="00A912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livestock</w:t>
      </w:r>
    </w:p>
    <w:p w:rsidR="00A912E1" w:rsidRPr="00A912E1" w:rsidRDefault="00A912E1" w:rsidP="00A912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trade inventory</w:t>
      </w:r>
    </w:p>
    <w:p w:rsidR="00A912E1" w:rsidRPr="00A912E1" w:rsidRDefault="00A912E1" w:rsidP="00A912E1">
      <w:p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This ensures comprehensive revenue generation.</w:t>
      </w:r>
    </w:p>
    <w:p w:rsidR="00A912E1" w:rsidRPr="00A912E1" w:rsidRDefault="00A912E1" w:rsidP="00A912E1">
      <w:pPr>
        <w:spacing w:before="100" w:beforeAutospacing="1" w:after="100" w:afterAutospacing="1" w:line="240" w:lineRule="auto"/>
        <w:outlineLvl w:val="1"/>
        <w:rPr>
          <w:rFonts w:ascii="Times New Roman" w:eastAsia="Times New Roman" w:hAnsi="Times New Roman" w:cs="Times New Roman"/>
          <w:b/>
          <w:bCs/>
          <w:sz w:val="36"/>
          <w:szCs w:val="36"/>
        </w:rPr>
      </w:pPr>
      <w:r w:rsidRPr="00A912E1">
        <w:rPr>
          <w:rFonts w:ascii="Times New Roman" w:eastAsia="Times New Roman" w:hAnsi="Times New Roman" w:cs="Times New Roman"/>
          <w:b/>
          <w:bCs/>
          <w:sz w:val="36"/>
          <w:szCs w:val="36"/>
        </w:rPr>
        <w:t xml:space="preserve">7.2 Collection System </w:t>
      </w:r>
    </w:p>
    <w:p w:rsidR="00A912E1" w:rsidRPr="00A912E1" w:rsidRDefault="00A912E1" w:rsidP="00A912E1">
      <w:p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Islam requires:</w:t>
      </w:r>
    </w:p>
    <w:p w:rsidR="00A912E1" w:rsidRPr="00A912E1" w:rsidRDefault="00A912E1" w:rsidP="00A912E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trained officers</w:t>
      </w:r>
    </w:p>
    <w:p w:rsidR="00A912E1" w:rsidRPr="00A912E1" w:rsidRDefault="00A912E1" w:rsidP="00A912E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transparent record keeping</w:t>
      </w:r>
    </w:p>
    <w:p w:rsidR="00A912E1" w:rsidRPr="00A912E1" w:rsidRDefault="00A912E1" w:rsidP="00A912E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local distribution</w:t>
      </w:r>
    </w:p>
    <w:p w:rsidR="00A912E1" w:rsidRPr="00A912E1" w:rsidRDefault="00A912E1" w:rsidP="00A912E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accountability</w:t>
      </w:r>
    </w:p>
    <w:p w:rsidR="00A912E1" w:rsidRPr="00A912E1" w:rsidRDefault="00A912E1" w:rsidP="00A912E1">
      <w:p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This reduces corruption and improves confidence.</w:t>
      </w:r>
    </w:p>
    <w:p w:rsidR="00A912E1" w:rsidRPr="00A912E1" w:rsidRDefault="00A912E1" w:rsidP="00A912E1">
      <w:pPr>
        <w:spacing w:before="100" w:beforeAutospacing="1" w:after="100" w:afterAutospacing="1" w:line="240" w:lineRule="auto"/>
        <w:outlineLvl w:val="1"/>
        <w:rPr>
          <w:rFonts w:ascii="Times New Roman" w:eastAsia="Times New Roman" w:hAnsi="Times New Roman" w:cs="Times New Roman"/>
          <w:b/>
          <w:bCs/>
          <w:sz w:val="36"/>
          <w:szCs w:val="36"/>
        </w:rPr>
      </w:pPr>
      <w:r w:rsidRPr="00A912E1">
        <w:rPr>
          <w:rFonts w:ascii="Times New Roman" w:eastAsia="Times New Roman" w:hAnsi="Times New Roman" w:cs="Times New Roman"/>
          <w:b/>
          <w:bCs/>
          <w:sz w:val="36"/>
          <w:szCs w:val="36"/>
        </w:rPr>
        <w:t xml:space="preserve">7.3 Distribution </w:t>
      </w:r>
    </w:p>
    <w:p w:rsidR="007509B6" w:rsidRDefault="00A912E1" w:rsidP="007509B6">
      <w:pPr>
        <w:spacing w:before="100" w:beforeAutospacing="1" w:after="100" w:afterAutospacing="1" w:line="240" w:lineRule="auto"/>
        <w:rPr>
          <w:rFonts w:ascii="Times New Roman" w:eastAsia="Times New Roman" w:hAnsi="Times New Roman" w:cs="Times New Roman"/>
          <w:sz w:val="24"/>
          <w:szCs w:val="24"/>
        </w:rPr>
      </w:pPr>
      <w:r w:rsidRPr="00A912E1">
        <w:rPr>
          <w:rFonts w:ascii="Times New Roman" w:eastAsia="Times New Roman" w:hAnsi="Times New Roman" w:cs="Times New Roman"/>
          <w:sz w:val="24"/>
          <w:szCs w:val="24"/>
        </w:rPr>
        <w:t>Distribution follows Qur’anic principles—not political favoritism.</w:t>
      </w:r>
      <w:r w:rsidRPr="00A912E1">
        <w:rPr>
          <w:rFonts w:ascii="Times New Roman" w:eastAsia="Times New Roman" w:hAnsi="Times New Roman" w:cs="Times New Roman"/>
          <w:sz w:val="24"/>
          <w:szCs w:val="24"/>
        </w:rPr>
        <w:br/>
        <w:t>Funds go directly to the needy without bureaucratic blockage.</w:t>
      </w:r>
    </w:p>
    <w:p w:rsidR="00F85422" w:rsidRPr="00F85422" w:rsidRDefault="00F85422" w:rsidP="007509B6">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b/>
          <w:bCs/>
          <w:kern w:val="36"/>
          <w:sz w:val="48"/>
          <w:szCs w:val="48"/>
        </w:rPr>
        <w:t>8. Supporting Islamic Instruments</w:t>
      </w:r>
    </w:p>
    <w:p w:rsidR="00F85422" w:rsidRDefault="00F85422" w:rsidP="00F85422">
      <w:pPr>
        <w:spacing w:before="100" w:beforeAutospacing="1" w:after="100" w:afterAutospacing="1" w:line="240" w:lineRule="auto"/>
        <w:rPr>
          <w:rFonts w:ascii="Times New Roman" w:eastAsia="Times New Roman" w:hAnsi="Times New Roman" w:cs="Times New Roman"/>
          <w:sz w:val="24"/>
          <w:szCs w:val="24"/>
        </w:rPr>
      </w:pPr>
      <w:r w:rsidRPr="00F85422">
        <w:rPr>
          <w:rFonts w:ascii="Times New Roman" w:eastAsia="Times New Roman" w:hAnsi="Times New Roman" w:cs="Times New Roman"/>
          <w:sz w:val="24"/>
          <w:szCs w:val="24"/>
        </w:rPr>
        <w:lastRenderedPageBreak/>
        <w:t>Islamic economics uses multiple tools alongside Zakat. Sadaqah adds voluntary generosity. Waqf creates permanent welfare institutions like hospitals and schools. Ushr supports rural development. Inheritance laws prevent extreme wealth concentration by dividing estates fairly. Together, these instruments ensure that society remains balanced, compassionate, and economically stable. This is not just a financial system—it is a moral system built upon justice, mercy, and collective prosperity.</w:t>
      </w:r>
    </w:p>
    <w:p w:rsidR="00A912E1" w:rsidRDefault="00A912E1" w:rsidP="00A912E1">
      <w:pPr>
        <w:pStyle w:val="Heading2"/>
      </w:pPr>
      <w:r>
        <w:rPr>
          <w:rStyle w:val="Strong"/>
          <w:b/>
          <w:bCs/>
        </w:rPr>
        <w:t>8.1 Sadaqah and Khairat</w:t>
      </w:r>
    </w:p>
    <w:p w:rsidR="00A912E1" w:rsidRDefault="00A912E1" w:rsidP="00A912E1">
      <w:pPr>
        <w:pStyle w:val="NormalWeb"/>
      </w:pPr>
      <w:r>
        <w:t>Voluntary charity strengthens the welfare net.</w:t>
      </w:r>
      <w:r>
        <w:br/>
        <w:t>It adds flexibility beyond compulsory Zakat.</w:t>
      </w:r>
    </w:p>
    <w:p w:rsidR="00A912E1" w:rsidRDefault="00A912E1" w:rsidP="00A912E1">
      <w:pPr>
        <w:pStyle w:val="Heading2"/>
      </w:pPr>
      <w:r>
        <w:rPr>
          <w:rStyle w:val="Strong"/>
          <w:b/>
          <w:bCs/>
        </w:rPr>
        <w:t xml:space="preserve">8.2 Waqf System </w:t>
      </w:r>
    </w:p>
    <w:p w:rsidR="00A912E1" w:rsidRDefault="00A912E1" w:rsidP="00A912E1">
      <w:pPr>
        <w:pStyle w:val="NormalWeb"/>
      </w:pPr>
      <w:r>
        <w:t>Historically, waqf funded:</w:t>
      </w:r>
    </w:p>
    <w:p w:rsidR="00A912E1" w:rsidRDefault="00A912E1" w:rsidP="00A912E1">
      <w:pPr>
        <w:pStyle w:val="NormalWeb"/>
        <w:numPr>
          <w:ilvl w:val="0"/>
          <w:numId w:val="16"/>
        </w:numPr>
      </w:pPr>
      <w:r>
        <w:t>universities</w:t>
      </w:r>
    </w:p>
    <w:p w:rsidR="00A912E1" w:rsidRDefault="00A912E1" w:rsidP="00A912E1">
      <w:pPr>
        <w:pStyle w:val="NormalWeb"/>
        <w:numPr>
          <w:ilvl w:val="0"/>
          <w:numId w:val="16"/>
        </w:numPr>
      </w:pPr>
      <w:r>
        <w:t>libraries</w:t>
      </w:r>
    </w:p>
    <w:p w:rsidR="00A912E1" w:rsidRDefault="00A912E1" w:rsidP="00A912E1">
      <w:pPr>
        <w:pStyle w:val="NormalWeb"/>
        <w:numPr>
          <w:ilvl w:val="0"/>
          <w:numId w:val="16"/>
        </w:numPr>
      </w:pPr>
      <w:r>
        <w:t>hospitals</w:t>
      </w:r>
    </w:p>
    <w:p w:rsidR="00A912E1" w:rsidRDefault="00A912E1" w:rsidP="00A912E1">
      <w:pPr>
        <w:pStyle w:val="NormalWeb"/>
        <w:numPr>
          <w:ilvl w:val="0"/>
          <w:numId w:val="16"/>
        </w:numPr>
      </w:pPr>
      <w:r>
        <w:t>roads</w:t>
      </w:r>
    </w:p>
    <w:p w:rsidR="00A912E1" w:rsidRDefault="00A912E1" w:rsidP="00A912E1">
      <w:pPr>
        <w:pStyle w:val="NormalWeb"/>
        <w:numPr>
          <w:ilvl w:val="0"/>
          <w:numId w:val="16"/>
        </w:numPr>
      </w:pPr>
      <w:r>
        <w:t>water systems</w:t>
      </w:r>
    </w:p>
    <w:p w:rsidR="00A912E1" w:rsidRDefault="00A912E1" w:rsidP="00A912E1">
      <w:pPr>
        <w:pStyle w:val="NormalWeb"/>
      </w:pPr>
      <w:r>
        <w:t>It creates permanent welfare structures.</w:t>
      </w:r>
    </w:p>
    <w:p w:rsidR="00A912E1" w:rsidRDefault="00A912E1" w:rsidP="00A912E1">
      <w:pPr>
        <w:pStyle w:val="Heading2"/>
      </w:pPr>
      <w:r>
        <w:rPr>
          <w:rStyle w:val="Strong"/>
          <w:b/>
          <w:bCs/>
        </w:rPr>
        <w:t>8.3 Inheritance Laws</w:t>
      </w:r>
    </w:p>
    <w:p w:rsidR="00A912E1" w:rsidRDefault="00A912E1" w:rsidP="00A912E1">
      <w:pPr>
        <w:pStyle w:val="NormalWeb"/>
      </w:pPr>
      <w:r>
        <w:t>Prevent wealth monopolies.</w:t>
      </w:r>
      <w:r>
        <w:br/>
        <w:t>Ensure fairness between generations.</w:t>
      </w:r>
    </w:p>
    <w:p w:rsidR="007509B6" w:rsidRDefault="007509B6" w:rsidP="007509B6">
      <w:pPr>
        <w:pStyle w:val="Heading2"/>
      </w:pPr>
      <w:r>
        <w:rPr>
          <w:rStyle w:val="Strong"/>
          <w:b/>
          <w:bCs/>
        </w:rPr>
        <w:t>Conclusion</w:t>
      </w:r>
    </w:p>
    <w:p w:rsidR="007509B6" w:rsidRDefault="007509B6" w:rsidP="007509B6">
      <w:pPr>
        <w:pStyle w:val="NormalWeb"/>
      </w:pPr>
      <w:r>
        <w:t xml:space="preserve">Exploitative taxation has failed to deliver justice, stability, or prosperity. Instead of reducing poverty, it has widened inequality, weakened the middle class, and pushed societies into debt, inflation, and social unrest. The problem does not lie in the lack of resources, but in the unjust manner in which wealth is collected and distributed. Islam offers a complete and divinely guided alternative through a </w:t>
      </w:r>
      <w:r>
        <w:rPr>
          <w:rStyle w:val="Strong"/>
        </w:rPr>
        <w:t>Zakat-based economic system</w:t>
      </w:r>
      <w:r>
        <w:t>, which replaces exploitation with responsibility, greed with compassion, and inequality with balance.</w:t>
      </w:r>
    </w:p>
    <w:p w:rsidR="007509B6" w:rsidRDefault="007509B6" w:rsidP="007509B6">
      <w:pPr>
        <w:pStyle w:val="NormalWeb"/>
      </w:pPr>
      <w:r>
        <w:t xml:space="preserve">A Zakat-centered framework ensures that wealth circulates continuously rather than accumulating in a few hands. It places financial responsibility on those who can afford it, while protecting the poor, empowering the vulnerable, and strengthening social harmony. Unlike modern tax systems that punish productivity and consumption, Zakat encourages investment, discourages hoarding, reduces poverty at its roots, and creates a self-sustaining welfare state. Its </w:t>
      </w:r>
      <w:r>
        <w:lastRenderedPageBreak/>
        <w:t>simplicity, transparency, and moral foundation make it far superior to complex, corruption-prone tax regimes.</w:t>
      </w:r>
    </w:p>
    <w:p w:rsidR="007509B6" w:rsidRDefault="007509B6" w:rsidP="007509B6">
      <w:pPr>
        <w:pStyle w:val="NormalWeb"/>
      </w:pPr>
      <w:r>
        <w:t>For countries like Pakistan, adopting a genuine Zakat-based system is not merely a religious aspiration but an economic necessity. With its strong charitable culture, Islamic identity, and constitutional alignment, Pakistan possesses immense potential to transform its economy by replacing unjust taxation with a system rooted in justice and welfare. If implemented with sincerity and accountability, Zakat can finance education, healthcare, employment, debt relief, and social security—restoring dignity to millions.</w:t>
      </w:r>
    </w:p>
    <w:p w:rsidR="007509B6" w:rsidRDefault="007509B6" w:rsidP="007509B6">
      <w:pPr>
        <w:pStyle w:val="NormalWeb"/>
      </w:pPr>
      <w:r>
        <w:t>In essence, Zakat is not only an act of worship; it is a blueprint for a just civilization. Ending exploitative taxation and embracing a Zakat-based system offers a path toward inclusive growth, economic independence, and lasting social peace. It is a timeless solution—capable of building an economy where prosperity is shared, justice is upheld, and welfare truly reaches all.</w:t>
      </w:r>
    </w:p>
    <w:p w:rsidR="007509B6" w:rsidRDefault="007509B6" w:rsidP="00A912E1">
      <w:pPr>
        <w:pStyle w:val="NormalWeb"/>
      </w:pPr>
    </w:p>
    <w:p w:rsidR="00A912E1" w:rsidRPr="00F85422" w:rsidRDefault="00A912E1" w:rsidP="00F85422">
      <w:pPr>
        <w:spacing w:before="100" w:beforeAutospacing="1" w:after="100" w:afterAutospacing="1" w:line="240" w:lineRule="auto"/>
        <w:rPr>
          <w:rFonts w:ascii="Times New Roman" w:eastAsia="Times New Roman" w:hAnsi="Times New Roman" w:cs="Times New Roman"/>
          <w:sz w:val="24"/>
          <w:szCs w:val="24"/>
        </w:rPr>
      </w:pPr>
    </w:p>
    <w:p w:rsidR="00E06ECE" w:rsidRDefault="00E06ECE"/>
    <w:sectPr w:rsidR="00E06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4DF"/>
    <w:multiLevelType w:val="multilevel"/>
    <w:tmpl w:val="F972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F2CD3"/>
    <w:multiLevelType w:val="multilevel"/>
    <w:tmpl w:val="BA78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C38DE"/>
    <w:multiLevelType w:val="multilevel"/>
    <w:tmpl w:val="9212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42BA4"/>
    <w:multiLevelType w:val="multilevel"/>
    <w:tmpl w:val="DDA2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33A30"/>
    <w:multiLevelType w:val="multilevel"/>
    <w:tmpl w:val="F5DE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773A3"/>
    <w:multiLevelType w:val="multilevel"/>
    <w:tmpl w:val="15AC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8456A"/>
    <w:multiLevelType w:val="multilevel"/>
    <w:tmpl w:val="8342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2A0F4D"/>
    <w:multiLevelType w:val="multilevel"/>
    <w:tmpl w:val="41C8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B24D4D"/>
    <w:multiLevelType w:val="multilevel"/>
    <w:tmpl w:val="8BAC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E4C20"/>
    <w:multiLevelType w:val="multilevel"/>
    <w:tmpl w:val="7D1E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25E84"/>
    <w:multiLevelType w:val="multilevel"/>
    <w:tmpl w:val="78D8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20891"/>
    <w:multiLevelType w:val="multilevel"/>
    <w:tmpl w:val="827E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5C6E9A"/>
    <w:multiLevelType w:val="multilevel"/>
    <w:tmpl w:val="B998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2C34D8"/>
    <w:multiLevelType w:val="multilevel"/>
    <w:tmpl w:val="117E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D81986"/>
    <w:multiLevelType w:val="multilevel"/>
    <w:tmpl w:val="CD0A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0703B3"/>
    <w:multiLevelType w:val="multilevel"/>
    <w:tmpl w:val="315A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E3553F"/>
    <w:multiLevelType w:val="multilevel"/>
    <w:tmpl w:val="395C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53A8B"/>
    <w:multiLevelType w:val="multilevel"/>
    <w:tmpl w:val="6D02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70610F"/>
    <w:multiLevelType w:val="multilevel"/>
    <w:tmpl w:val="93DA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374293"/>
    <w:multiLevelType w:val="multilevel"/>
    <w:tmpl w:val="90FE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17"/>
  </w:num>
  <w:num w:numId="4">
    <w:abstractNumId w:val="8"/>
  </w:num>
  <w:num w:numId="5">
    <w:abstractNumId w:val="7"/>
  </w:num>
  <w:num w:numId="6">
    <w:abstractNumId w:val="13"/>
  </w:num>
  <w:num w:numId="7">
    <w:abstractNumId w:val="11"/>
  </w:num>
  <w:num w:numId="8">
    <w:abstractNumId w:val="9"/>
  </w:num>
  <w:num w:numId="9">
    <w:abstractNumId w:val="18"/>
  </w:num>
  <w:num w:numId="10">
    <w:abstractNumId w:val="2"/>
  </w:num>
  <w:num w:numId="11">
    <w:abstractNumId w:val="12"/>
  </w:num>
  <w:num w:numId="12">
    <w:abstractNumId w:val="16"/>
  </w:num>
  <w:num w:numId="13">
    <w:abstractNumId w:val="5"/>
  </w:num>
  <w:num w:numId="14">
    <w:abstractNumId w:val="19"/>
  </w:num>
  <w:num w:numId="15">
    <w:abstractNumId w:val="6"/>
  </w:num>
  <w:num w:numId="16">
    <w:abstractNumId w:val="15"/>
  </w:num>
  <w:num w:numId="17">
    <w:abstractNumId w:val="4"/>
  </w:num>
  <w:num w:numId="18">
    <w:abstractNumId w:val="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22"/>
    <w:rsid w:val="0010428A"/>
    <w:rsid w:val="00276F7D"/>
    <w:rsid w:val="00344632"/>
    <w:rsid w:val="007509B6"/>
    <w:rsid w:val="007B03ED"/>
    <w:rsid w:val="00A912E1"/>
    <w:rsid w:val="00AE60F6"/>
    <w:rsid w:val="00E06ECE"/>
    <w:rsid w:val="00F85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00ECD"/>
  <w15:chartTrackingRefBased/>
  <w15:docId w15:val="{11761DFA-C5CE-4EA4-BAC9-B4B7E27B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854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854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854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4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85422"/>
    <w:rPr>
      <w:rFonts w:ascii="Times New Roman" w:eastAsia="Times New Roman" w:hAnsi="Times New Roman" w:cs="Times New Roman"/>
      <w:b/>
      <w:bCs/>
      <w:sz w:val="36"/>
      <w:szCs w:val="36"/>
    </w:rPr>
  </w:style>
  <w:style w:type="character" w:styleId="Strong">
    <w:name w:val="Strong"/>
    <w:basedOn w:val="DefaultParagraphFont"/>
    <w:uiPriority w:val="22"/>
    <w:qFormat/>
    <w:rsid w:val="00F85422"/>
    <w:rPr>
      <w:b/>
      <w:bCs/>
    </w:rPr>
  </w:style>
  <w:style w:type="paragraph" w:styleId="NormalWeb">
    <w:name w:val="Normal (Web)"/>
    <w:basedOn w:val="Normal"/>
    <w:uiPriority w:val="99"/>
    <w:unhideWhenUsed/>
    <w:rsid w:val="00F854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85422"/>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F85422"/>
    <w:rPr>
      <w:i/>
      <w:iCs/>
    </w:rPr>
  </w:style>
  <w:style w:type="character" w:styleId="Hyperlink">
    <w:name w:val="Hyperlink"/>
    <w:basedOn w:val="DefaultParagraphFont"/>
    <w:uiPriority w:val="99"/>
    <w:unhideWhenUsed/>
    <w:rsid w:val="00276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54360">
      <w:bodyDiv w:val="1"/>
      <w:marLeft w:val="0"/>
      <w:marRight w:val="0"/>
      <w:marTop w:val="0"/>
      <w:marBottom w:val="0"/>
      <w:divBdr>
        <w:top w:val="none" w:sz="0" w:space="0" w:color="auto"/>
        <w:left w:val="none" w:sz="0" w:space="0" w:color="auto"/>
        <w:bottom w:val="none" w:sz="0" w:space="0" w:color="auto"/>
        <w:right w:val="none" w:sz="0" w:space="0" w:color="auto"/>
      </w:divBdr>
    </w:div>
    <w:div w:id="219705858">
      <w:bodyDiv w:val="1"/>
      <w:marLeft w:val="0"/>
      <w:marRight w:val="0"/>
      <w:marTop w:val="0"/>
      <w:marBottom w:val="0"/>
      <w:divBdr>
        <w:top w:val="none" w:sz="0" w:space="0" w:color="auto"/>
        <w:left w:val="none" w:sz="0" w:space="0" w:color="auto"/>
        <w:bottom w:val="none" w:sz="0" w:space="0" w:color="auto"/>
        <w:right w:val="none" w:sz="0" w:space="0" w:color="auto"/>
      </w:divBdr>
    </w:div>
    <w:div w:id="585067284">
      <w:bodyDiv w:val="1"/>
      <w:marLeft w:val="0"/>
      <w:marRight w:val="0"/>
      <w:marTop w:val="0"/>
      <w:marBottom w:val="0"/>
      <w:divBdr>
        <w:top w:val="none" w:sz="0" w:space="0" w:color="auto"/>
        <w:left w:val="none" w:sz="0" w:space="0" w:color="auto"/>
        <w:bottom w:val="none" w:sz="0" w:space="0" w:color="auto"/>
        <w:right w:val="none" w:sz="0" w:space="0" w:color="auto"/>
      </w:divBdr>
    </w:div>
    <w:div w:id="850486525">
      <w:bodyDiv w:val="1"/>
      <w:marLeft w:val="0"/>
      <w:marRight w:val="0"/>
      <w:marTop w:val="0"/>
      <w:marBottom w:val="0"/>
      <w:divBdr>
        <w:top w:val="none" w:sz="0" w:space="0" w:color="auto"/>
        <w:left w:val="none" w:sz="0" w:space="0" w:color="auto"/>
        <w:bottom w:val="none" w:sz="0" w:space="0" w:color="auto"/>
        <w:right w:val="none" w:sz="0" w:space="0" w:color="auto"/>
      </w:divBdr>
    </w:div>
    <w:div w:id="955914689">
      <w:bodyDiv w:val="1"/>
      <w:marLeft w:val="0"/>
      <w:marRight w:val="0"/>
      <w:marTop w:val="0"/>
      <w:marBottom w:val="0"/>
      <w:divBdr>
        <w:top w:val="none" w:sz="0" w:space="0" w:color="auto"/>
        <w:left w:val="none" w:sz="0" w:space="0" w:color="auto"/>
        <w:bottom w:val="none" w:sz="0" w:space="0" w:color="auto"/>
        <w:right w:val="none" w:sz="0" w:space="0" w:color="auto"/>
      </w:divBdr>
    </w:div>
    <w:div w:id="1271009815">
      <w:bodyDiv w:val="1"/>
      <w:marLeft w:val="0"/>
      <w:marRight w:val="0"/>
      <w:marTop w:val="0"/>
      <w:marBottom w:val="0"/>
      <w:divBdr>
        <w:top w:val="none" w:sz="0" w:space="0" w:color="auto"/>
        <w:left w:val="none" w:sz="0" w:space="0" w:color="auto"/>
        <w:bottom w:val="none" w:sz="0" w:space="0" w:color="auto"/>
        <w:right w:val="none" w:sz="0" w:space="0" w:color="auto"/>
      </w:divBdr>
    </w:div>
    <w:div w:id="1273442769">
      <w:bodyDiv w:val="1"/>
      <w:marLeft w:val="0"/>
      <w:marRight w:val="0"/>
      <w:marTop w:val="0"/>
      <w:marBottom w:val="0"/>
      <w:divBdr>
        <w:top w:val="none" w:sz="0" w:space="0" w:color="auto"/>
        <w:left w:val="none" w:sz="0" w:space="0" w:color="auto"/>
        <w:bottom w:val="none" w:sz="0" w:space="0" w:color="auto"/>
        <w:right w:val="none" w:sz="0" w:space="0" w:color="auto"/>
      </w:divBdr>
    </w:div>
    <w:div w:id="1419450110">
      <w:bodyDiv w:val="1"/>
      <w:marLeft w:val="0"/>
      <w:marRight w:val="0"/>
      <w:marTop w:val="0"/>
      <w:marBottom w:val="0"/>
      <w:divBdr>
        <w:top w:val="none" w:sz="0" w:space="0" w:color="auto"/>
        <w:left w:val="none" w:sz="0" w:space="0" w:color="auto"/>
        <w:bottom w:val="none" w:sz="0" w:space="0" w:color="auto"/>
        <w:right w:val="none" w:sz="0" w:space="0" w:color="auto"/>
      </w:divBdr>
    </w:div>
    <w:div w:id="1816331049">
      <w:bodyDiv w:val="1"/>
      <w:marLeft w:val="0"/>
      <w:marRight w:val="0"/>
      <w:marTop w:val="0"/>
      <w:marBottom w:val="0"/>
      <w:divBdr>
        <w:top w:val="none" w:sz="0" w:space="0" w:color="auto"/>
        <w:left w:val="none" w:sz="0" w:space="0" w:color="auto"/>
        <w:bottom w:val="none" w:sz="0" w:space="0" w:color="auto"/>
        <w:right w:val="none" w:sz="0" w:space="0" w:color="auto"/>
      </w:divBdr>
    </w:div>
    <w:div w:id="213143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hidkhantanoli7@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12</Pages>
  <Words>2562</Words>
  <Characters>14605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PMLS</dc:creator>
  <cp:keywords/>
  <dc:description/>
  <cp:lastModifiedBy>PMLS</cp:lastModifiedBy>
  <cp:revision>1</cp:revision>
  <dcterms:created xsi:type="dcterms:W3CDTF">2025-12-13T14:15:00Z</dcterms:created>
  <dcterms:modified xsi:type="dcterms:W3CDTF">2025-12-13T15:37:00Z</dcterms:modified>
</cp:coreProperties>
</file>