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rPr>
          <w:lang w:val="en-US"/>
        </w:rPr>
        <w:t>Fair and Inclusive Taxation for National Prosperity</w:t>
      </w:r>
    </w:p>
    <w:p>
      <w:pPr>
        <w:pStyle w:val="style0"/>
        <w:rPr/>
      </w:pPr>
      <w:r>
        <w:rPr>
          <w:lang w:val="en-US"/>
        </w:rPr>
        <w:t>Introduction</w:t>
      </w:r>
    </w:p>
    <w:p>
      <w:pPr>
        <w:pStyle w:val="style0"/>
        <w:rPr/>
      </w:pPr>
      <w:r>
        <w:rPr>
          <w:lang w:val="en-US"/>
        </w:rPr>
        <w:t>A nation’s economic strength depends greatly on how effectively it mobilizes and manages public revenue. Among all revenue sources, taxation remains the most reliable and sustainable tool for building a strong economy. In developing countries like Pakistan, the structure of the tax system influences not only public development but also social justice and political stability. A fair and inclusive taxation system ensures that every citizen contributes according to their capacity and that the benefits of collected revenue are distributed equitably. Such a system does not only finance public services—it builds trust, strengthens institutions, and supports long-term national prosperity.</w:t>
      </w:r>
    </w:p>
    <w:p>
      <w:pPr>
        <w:pStyle w:val="style0"/>
        <w:rPr>
          <w:b/>
          <w:bCs/>
        </w:rPr>
      </w:pPr>
      <w:r>
        <w:rPr>
          <w:b/>
          <w:bCs/>
          <w:lang w:val="en-US"/>
        </w:rPr>
        <w:t>Understanding Fair and Inclusive Taxation</w:t>
      </w:r>
    </w:p>
    <w:p>
      <w:pPr>
        <w:pStyle w:val="style0"/>
        <w:rPr/>
      </w:pPr>
      <w:r>
        <w:rPr>
          <w:lang w:val="en-US"/>
        </w:rPr>
        <w:t>Fair taxation means designing policies where the tax burden is equitably distributed. Individuals and corporations with higher incomes pay a greater share, while low-income groups are protected. Inclusiveness means bringing all segments of society into the tax net, regardless of gender, profession, or business size—ensuring that everyone contributes something without undue hardship.</w:t>
      </w:r>
    </w:p>
    <w:p>
      <w:pPr>
        <w:pStyle w:val="style0"/>
        <w:rPr>
          <w:lang w:val="en-US"/>
        </w:rPr>
      </w:pPr>
      <w:r>
        <w:rPr>
          <w:lang w:val="en-US"/>
        </w:rPr>
        <w:t>In simple terms, fair and inclusive taxation is a system that is just, transparent, broad-based, and development-oriented.</w:t>
      </w:r>
    </w:p>
    <w:p>
      <w:pPr>
        <w:pStyle w:val="style0"/>
        <w:rPr/>
      </w:pPr>
      <w:r>
        <w:rPr>
          <w:lang w:val="en-US"/>
        </w:rPr>
        <w:t>Why Taxation Matters for National Prosperity</w:t>
      </w:r>
    </w:p>
    <w:p>
      <w:pPr>
        <w:pStyle w:val="style0"/>
        <w:rPr/>
      </w:pPr>
      <w:r>
        <w:rPr>
          <w:lang w:val="en-US"/>
        </w:rPr>
        <w:t>A prosperous country requires strong infrastructure, quality education, reliable healthcare, and stable governance. All these depend on the government’s ability to collect sufficient revenue. Without fair taxation:</w:t>
      </w:r>
    </w:p>
    <w:p>
      <w:pPr>
        <w:pStyle w:val="style0"/>
        <w:rPr/>
      </w:pPr>
      <w:r>
        <w:rPr>
          <w:lang w:val="en-US"/>
        </w:rPr>
        <w:t>Public development stalls.</w:t>
      </w:r>
    </w:p>
    <w:p>
      <w:pPr>
        <w:pStyle w:val="style0"/>
        <w:rPr/>
      </w:pPr>
      <w:r>
        <w:rPr>
          <w:lang w:val="en-US"/>
        </w:rPr>
        <w:t>Inequality widens.</w:t>
      </w:r>
    </w:p>
    <w:p>
      <w:pPr>
        <w:pStyle w:val="style0"/>
        <w:rPr/>
      </w:pPr>
      <w:r>
        <w:rPr>
          <w:lang w:val="en-US"/>
        </w:rPr>
        <w:t>Government borrowing increases.</w:t>
      </w:r>
    </w:p>
    <w:p>
      <w:pPr>
        <w:pStyle w:val="style0"/>
        <w:rPr/>
      </w:pPr>
      <w:r>
        <w:rPr>
          <w:lang w:val="en-US"/>
        </w:rPr>
        <w:t>Trust between citizens and the state weakens.</w:t>
      </w:r>
    </w:p>
    <w:p>
      <w:pPr>
        <w:pStyle w:val="style0"/>
        <w:rPr/>
      </w:pPr>
      <w:r>
        <w:rPr>
          <w:lang w:val="en-US"/>
        </w:rPr>
        <w:t>However, when taxation is fair:</w:t>
      </w:r>
    </w:p>
    <w:p>
      <w:pPr>
        <w:pStyle w:val="style0"/>
        <w:rPr/>
      </w:pPr>
      <w:r>
        <w:rPr>
          <w:lang w:val="en-US"/>
        </w:rPr>
        <w:t>People willingly participate.</w:t>
      </w:r>
    </w:p>
    <w:p>
      <w:pPr>
        <w:pStyle w:val="style0"/>
        <w:rPr/>
      </w:pPr>
      <w:r>
        <w:rPr>
          <w:lang w:val="en-US"/>
        </w:rPr>
        <w:t>Institutions grow stronger.</w:t>
      </w:r>
    </w:p>
    <w:p>
      <w:pPr>
        <w:pStyle w:val="style0"/>
        <w:rPr/>
      </w:pPr>
      <w:r>
        <w:rPr>
          <w:lang w:val="en-US"/>
        </w:rPr>
        <w:t>Resources are allocated efficiently.</w:t>
      </w:r>
    </w:p>
    <w:p>
      <w:pPr>
        <w:pStyle w:val="style0"/>
        <w:rPr/>
      </w:pPr>
      <w:r>
        <w:rPr>
          <w:lang w:val="en-US"/>
        </w:rPr>
        <w:t>Social and economic stability improves.</w:t>
      </w:r>
    </w:p>
    <w:p>
      <w:pPr>
        <w:pStyle w:val="style0"/>
        <w:rPr/>
      </w:pPr>
      <w:r>
        <w:rPr>
          <w:lang w:val="en-US"/>
        </w:rPr>
        <w:t>Thus, taxation acts as the economic lifeline of a nation.</w:t>
      </w:r>
    </w:p>
    <w:p>
      <w:pPr>
        <w:pStyle w:val="style0"/>
        <w:rPr>
          <w:b/>
          <w:bCs/>
        </w:rPr>
      </w:pPr>
      <w:r>
        <w:rPr>
          <w:b/>
          <w:bCs/>
          <w:lang w:val="en-US"/>
        </w:rPr>
        <w:t>Challenges in Achieving a Fair System</w:t>
      </w:r>
    </w:p>
    <w:p>
      <w:pPr>
        <w:pStyle w:val="style0"/>
        <w:rPr/>
      </w:pPr>
      <w:r>
        <w:rPr>
          <w:lang w:val="en-US"/>
        </w:rPr>
        <w:t>Like many developing nations, Pakistan faces several challenges that prevent its tax system from becoming equitable and effective:</w:t>
      </w:r>
    </w:p>
    <w:p>
      <w:pPr>
        <w:pStyle w:val="style0"/>
        <w:rPr/>
      </w:pPr>
      <w:r>
        <w:rPr>
          <w:lang w:val="en-US"/>
        </w:rPr>
        <w:t>1. Narrow Tax Base</w:t>
      </w:r>
    </w:p>
    <w:p>
      <w:pPr>
        <w:pStyle w:val="style0"/>
        <w:rPr/>
      </w:pPr>
      <w:r>
        <w:rPr>
          <w:lang w:val="en-US"/>
        </w:rPr>
        <w:t>Only a small percentage of the population pays direct income tax, creating pressure on the same group while others avoid responsibility.</w:t>
      </w:r>
    </w:p>
    <w:p>
      <w:pPr>
        <w:pStyle w:val="style0"/>
        <w:rPr/>
      </w:pPr>
      <w:r>
        <w:rPr>
          <w:lang w:val="en-US"/>
        </w:rPr>
        <w:t>2. Tax Evasion and Corruption</w:t>
      </w:r>
    </w:p>
    <w:p>
      <w:pPr>
        <w:pStyle w:val="style0"/>
        <w:rPr/>
      </w:pPr>
      <w:r>
        <w:rPr>
          <w:lang w:val="en-US"/>
        </w:rPr>
        <w:t>Weak monitoring, loopholes, and informal payments allow individuals and companies to evade taxes, leading to massive revenue loss.</w:t>
      </w:r>
    </w:p>
    <w:p>
      <w:pPr>
        <w:pStyle w:val="style0"/>
        <w:rPr/>
      </w:pPr>
      <w:r>
        <w:rPr>
          <w:lang w:val="en-US"/>
        </w:rPr>
        <w:t>3. Heavy Reliance on Indirect Taxes</w:t>
      </w:r>
    </w:p>
    <w:p>
      <w:pPr>
        <w:pStyle w:val="style0"/>
        <w:rPr/>
      </w:pPr>
      <w:r>
        <w:rPr>
          <w:lang w:val="en-US"/>
        </w:rPr>
        <w:t>Pakistani citizens pay high amounts of sales tax on fuel, electricity, food, and daily goods. These taxes affect the poor more than the rich and increase inequality.</w:t>
      </w:r>
    </w:p>
    <w:p>
      <w:pPr>
        <w:pStyle w:val="style0"/>
        <w:rPr/>
      </w:pPr>
      <w:r>
        <w:rPr>
          <w:lang w:val="en-US"/>
        </w:rPr>
        <w:t>4. Informal and Untaxed Economy</w:t>
      </w:r>
    </w:p>
    <w:p>
      <w:pPr>
        <w:pStyle w:val="style0"/>
        <w:rPr/>
      </w:pPr>
      <w:r>
        <w:rPr>
          <w:lang w:val="en-US"/>
        </w:rPr>
        <w:t>A large number of businesses operate without documentation. Because they remain outside the official system, they neither pay taxes nor benefit properly from financial opportunities.</w:t>
      </w:r>
    </w:p>
    <w:p>
      <w:pPr>
        <w:pStyle w:val="style0"/>
        <w:rPr/>
      </w:pPr>
      <w:r>
        <w:rPr>
          <w:lang w:val="en-US"/>
        </w:rPr>
        <w:t>5. Lack of Trust in Government Spending</w:t>
      </w:r>
    </w:p>
    <w:p>
      <w:pPr>
        <w:pStyle w:val="style0"/>
        <w:rPr/>
      </w:pPr>
      <w:r>
        <w:rPr>
          <w:lang w:val="en-US"/>
        </w:rPr>
        <w:t>Citizens are less willing to pay taxes when they do not see visible improvements in services or when corruption scandals reduce confidence.</w:t>
      </w:r>
    </w:p>
    <w:p>
      <w:pPr>
        <w:pStyle w:val="style0"/>
        <w:rPr/>
      </w:pPr>
      <w:r>
        <w:rPr>
          <w:lang w:val="en-US"/>
        </w:rPr>
        <w:t>These challenges create an urgent need for a system that is both fair and inclusive.</w:t>
      </w:r>
    </w:p>
    <w:p>
      <w:pPr>
        <w:pStyle w:val="style0"/>
        <w:rPr>
          <w:b/>
          <w:bCs/>
        </w:rPr>
      </w:pPr>
      <w:r>
        <w:rPr>
          <w:b/>
          <w:bCs/>
          <w:lang w:val="en-US"/>
        </w:rPr>
        <w:t>Features of a Fair and Inclusive Taxation System</w:t>
      </w:r>
    </w:p>
    <w:p>
      <w:pPr>
        <w:pStyle w:val="style0"/>
        <w:rPr/>
      </w:pPr>
      <w:r>
        <w:rPr>
          <w:lang w:val="en-US"/>
        </w:rPr>
        <w:t>1. Progressive Taxation</w:t>
      </w:r>
    </w:p>
    <w:p>
      <w:pPr>
        <w:pStyle w:val="style0"/>
        <w:rPr/>
      </w:pPr>
      <w:r>
        <w:rPr>
          <w:lang w:val="en-US"/>
        </w:rPr>
        <w:t>High-income individuals and large corporations pay a greater share. This reduces inequality and strengthens public trust.</w:t>
      </w:r>
    </w:p>
    <w:p>
      <w:pPr>
        <w:pStyle w:val="style0"/>
        <w:rPr/>
      </w:pPr>
      <w:r>
        <w:rPr>
          <w:lang w:val="en-US"/>
        </w:rPr>
        <w:t>2. Reduced Burden on Low-Income Citizens</w:t>
      </w:r>
    </w:p>
    <w:p>
      <w:pPr>
        <w:pStyle w:val="style0"/>
        <w:rPr/>
      </w:pPr>
      <w:r>
        <w:rPr>
          <w:lang w:val="en-US"/>
        </w:rPr>
        <w:t>Essential items, basic goods, and services should be taxed minimally so the poor do not suffer under high prices.</w:t>
      </w:r>
    </w:p>
    <w:p>
      <w:pPr>
        <w:pStyle w:val="style0"/>
        <w:rPr/>
      </w:pPr>
      <w:r>
        <w:rPr>
          <w:lang w:val="en-US"/>
        </w:rPr>
        <w:t>3. Broad and Transparent Tax Net</w:t>
      </w:r>
    </w:p>
    <w:p>
      <w:pPr>
        <w:pStyle w:val="style0"/>
        <w:rPr/>
      </w:pPr>
      <w:r>
        <w:rPr>
          <w:lang w:val="en-US"/>
        </w:rPr>
        <w:t>The system must include:</w:t>
      </w:r>
    </w:p>
    <w:p>
      <w:pPr>
        <w:pStyle w:val="style0"/>
        <w:rPr/>
      </w:pPr>
      <w:r>
        <w:rPr>
          <w:lang w:val="en-US"/>
        </w:rPr>
        <w:t>Freelancers</w:t>
      </w:r>
    </w:p>
    <w:p>
      <w:pPr>
        <w:pStyle w:val="style0"/>
        <w:rPr/>
      </w:pPr>
      <w:r>
        <w:rPr>
          <w:lang w:val="en-US"/>
        </w:rPr>
        <w:t>Small businesses</w:t>
      </w:r>
    </w:p>
    <w:p>
      <w:pPr>
        <w:pStyle w:val="style0"/>
        <w:rPr/>
      </w:pPr>
      <w:r>
        <w:rPr>
          <w:lang w:val="en-US"/>
        </w:rPr>
        <w:t>Informal sector workers</w:t>
      </w:r>
    </w:p>
    <w:p>
      <w:pPr>
        <w:pStyle w:val="style0"/>
        <w:rPr/>
      </w:pPr>
      <w:r>
        <w:rPr>
          <w:lang w:val="en-US"/>
        </w:rPr>
        <w:t>Home-based entrepreneurs</w:t>
      </w:r>
    </w:p>
    <w:p>
      <w:pPr>
        <w:pStyle w:val="style0"/>
        <w:rPr/>
      </w:pPr>
      <w:r>
        <w:rPr>
          <w:lang w:val="en-US"/>
        </w:rPr>
        <w:t>Women-led enterprises</w:t>
      </w:r>
    </w:p>
    <w:p>
      <w:pPr>
        <w:pStyle w:val="style0"/>
        <w:rPr/>
      </w:pPr>
      <w:r>
        <w:rPr>
          <w:lang w:val="en-US"/>
        </w:rPr>
        <w:t>This creates fairness and prevents exploitation of loopholes.</w:t>
      </w:r>
    </w:p>
    <w:p>
      <w:pPr>
        <w:pStyle w:val="style0"/>
        <w:rPr/>
      </w:pPr>
      <w:r>
        <w:rPr>
          <w:lang w:val="en-US"/>
        </w:rPr>
        <w:t>4. Simplicity and Accessibility</w:t>
      </w:r>
    </w:p>
    <w:p>
      <w:pPr>
        <w:pStyle w:val="style0"/>
        <w:rPr/>
      </w:pPr>
      <w:r>
        <w:rPr>
          <w:lang w:val="en-US"/>
        </w:rPr>
        <w:t>People should be able to:</w:t>
      </w:r>
    </w:p>
    <w:p>
      <w:pPr>
        <w:pStyle w:val="style0"/>
        <w:rPr/>
      </w:pPr>
      <w:r>
        <w:rPr>
          <w:lang w:val="en-US"/>
        </w:rPr>
        <w:t>Register easily</w:t>
      </w:r>
    </w:p>
    <w:p>
      <w:pPr>
        <w:pStyle w:val="style0"/>
        <w:rPr/>
      </w:pPr>
      <w:r>
        <w:rPr>
          <w:lang w:val="en-US"/>
        </w:rPr>
        <w:t>File taxes online</w:t>
      </w:r>
    </w:p>
    <w:p>
      <w:pPr>
        <w:pStyle w:val="style0"/>
        <w:rPr/>
      </w:pPr>
      <w:r>
        <w:rPr>
          <w:lang w:val="en-US"/>
        </w:rPr>
        <w:t>Understand forms without difficulty</w:t>
      </w:r>
    </w:p>
    <w:p>
      <w:pPr>
        <w:pStyle w:val="style0"/>
        <w:rPr/>
      </w:pPr>
      <w:r>
        <w:rPr>
          <w:lang w:val="en-US"/>
        </w:rPr>
        <w:t>Get guidance without fear or confusion</w:t>
      </w:r>
    </w:p>
    <w:p>
      <w:pPr>
        <w:pStyle w:val="style0"/>
        <w:rPr/>
      </w:pPr>
      <w:r>
        <w:rPr>
          <w:lang w:val="en-US"/>
        </w:rPr>
        <w:t>A simple system encourages participation.</w:t>
      </w:r>
    </w:p>
    <w:p>
      <w:pPr>
        <w:pStyle w:val="style0"/>
        <w:rPr/>
      </w:pPr>
      <w:r>
        <w:rPr>
          <w:lang w:val="en-US"/>
        </w:rPr>
        <w:t>5. Digital and Automated Processes</w:t>
      </w:r>
    </w:p>
    <w:p>
      <w:pPr>
        <w:pStyle w:val="style0"/>
        <w:rPr/>
      </w:pPr>
      <w:r>
        <w:rPr>
          <w:lang w:val="en-US"/>
        </w:rPr>
        <w:t>Digitalization reduces corruption, increases transparency, and strengthens monitoring.</w:t>
      </w:r>
    </w:p>
    <w:p>
      <w:pPr>
        <w:pStyle w:val="style0"/>
        <w:rPr/>
      </w:pPr>
      <w:r>
        <w:rPr>
          <w:lang w:val="en-US"/>
        </w:rPr>
        <w:t>Benefits of Fair and Inclusive Taxation for National Prosperity</w:t>
      </w:r>
    </w:p>
    <w:p>
      <w:pPr>
        <w:pStyle w:val="style0"/>
        <w:rPr/>
      </w:pPr>
      <w:r>
        <w:rPr>
          <w:lang w:val="en-US"/>
        </w:rPr>
        <w:t>1. Reduces Social and Economic Inequality</w:t>
      </w:r>
    </w:p>
    <w:p>
      <w:pPr>
        <w:pStyle w:val="style0"/>
        <w:rPr/>
      </w:pPr>
      <w:r>
        <w:rPr>
          <w:lang w:val="en-US"/>
        </w:rPr>
        <w:t>When the wealthy contribute more, resources become available for poverty reduction, social protection, and community development.</w:t>
      </w:r>
    </w:p>
    <w:p>
      <w:pPr>
        <w:pStyle w:val="style0"/>
        <w:rPr/>
      </w:pPr>
      <w:r>
        <w:rPr>
          <w:lang w:val="en-US"/>
        </w:rPr>
        <w:t>2. Supports Quality Education and Healthcare</w:t>
      </w:r>
    </w:p>
    <w:p>
      <w:pPr>
        <w:pStyle w:val="style0"/>
        <w:rPr/>
      </w:pPr>
      <w:r>
        <w:rPr>
          <w:lang w:val="en-US"/>
        </w:rPr>
        <w:t>Better tax revenue means:</w:t>
      </w:r>
    </w:p>
    <w:p>
      <w:pPr>
        <w:pStyle w:val="style0"/>
        <w:rPr/>
      </w:pPr>
      <w:r>
        <w:rPr>
          <w:lang w:val="en-US"/>
        </w:rPr>
        <w:t>More schools</w:t>
      </w:r>
    </w:p>
    <w:p>
      <w:pPr>
        <w:pStyle w:val="style0"/>
        <w:rPr/>
      </w:pPr>
      <w:r>
        <w:rPr>
          <w:lang w:val="en-US"/>
        </w:rPr>
        <w:t>Improved universities</w:t>
      </w:r>
    </w:p>
    <w:p>
      <w:pPr>
        <w:pStyle w:val="style0"/>
        <w:rPr/>
      </w:pPr>
      <w:r>
        <w:rPr>
          <w:lang w:val="en-US"/>
        </w:rPr>
        <w:t>Well-equipped hospitals</w:t>
      </w:r>
    </w:p>
    <w:p>
      <w:pPr>
        <w:pStyle w:val="style0"/>
        <w:rPr/>
      </w:pPr>
      <w:r>
        <w:rPr>
          <w:lang w:val="en-US"/>
        </w:rPr>
        <w:t>Affordable healthcare</w:t>
      </w:r>
    </w:p>
    <w:p>
      <w:pPr>
        <w:pStyle w:val="style0"/>
        <w:rPr/>
      </w:pPr>
      <w:r>
        <w:rPr>
          <w:lang w:val="en-US"/>
        </w:rPr>
        <w:t>This directly improves human capital and boosts economic growth.</w:t>
      </w:r>
    </w:p>
    <w:p>
      <w:pPr>
        <w:pStyle w:val="style0"/>
        <w:rPr/>
      </w:pPr>
      <w:r>
        <w:rPr>
          <w:lang w:val="en-US"/>
        </w:rPr>
        <w:t>3. Strengthens Infrastructure Development</w:t>
      </w:r>
    </w:p>
    <w:p>
      <w:pPr>
        <w:pStyle w:val="style0"/>
        <w:rPr/>
      </w:pPr>
      <w:r>
        <w:rPr>
          <w:lang w:val="en-US"/>
        </w:rPr>
        <w:t>Roads, bridges, clean water systems, transportation, and electricity networks improve when funds are available.</w:t>
      </w:r>
    </w:p>
    <w:p>
      <w:pPr>
        <w:pStyle w:val="style0"/>
        <w:rPr/>
      </w:pPr>
      <w:r>
        <w:rPr>
          <w:lang w:val="en-US"/>
        </w:rPr>
        <w:t>4. Encourages Business Confidence and Investment</w:t>
      </w:r>
    </w:p>
    <w:p>
      <w:pPr>
        <w:pStyle w:val="style0"/>
        <w:rPr>
          <w:lang w:val="en-US"/>
        </w:rPr>
      </w:pPr>
      <w:r>
        <w:rPr>
          <w:lang w:val="en-US"/>
        </w:rPr>
        <w:t>A transparent tax system gives investors confidence that rules are stable and predictable.</w:t>
      </w:r>
    </w:p>
    <w:p>
      <w:pPr>
        <w:pStyle w:val="style0"/>
        <w:rPr/>
      </w:pPr>
      <w:r>
        <w:rPr>
          <w:lang w:val="en-US"/>
        </w:rPr>
        <w:t>5. Reduces Government Borrowing</w:t>
      </w:r>
    </w:p>
    <w:p>
      <w:pPr>
        <w:pStyle w:val="style0"/>
        <w:rPr/>
      </w:pPr>
      <w:r>
        <w:rPr>
          <w:lang w:val="en-US"/>
        </w:rPr>
        <w:t>With stronger revenue, Pakistan can rely less on foreign loans, helping stabilize the economy.</w:t>
      </w:r>
    </w:p>
    <w:p>
      <w:pPr>
        <w:pStyle w:val="style0"/>
        <w:rPr/>
      </w:pPr>
      <w:r>
        <w:rPr>
          <w:lang w:val="en-US"/>
        </w:rPr>
        <w:t>6. Enhances National Unity and Trust</w:t>
      </w:r>
    </w:p>
    <w:p>
      <w:pPr>
        <w:pStyle w:val="style0"/>
        <w:rPr>
          <w:lang w:val="en-US"/>
        </w:rPr>
      </w:pPr>
      <w:r>
        <w:rPr>
          <w:lang w:val="en-US"/>
        </w:rPr>
        <w:t>When people see fairness in the system, they trust the government more and participate willingly.</w:t>
      </w:r>
    </w:p>
    <w:p>
      <w:pPr>
        <w:pStyle w:val="style0"/>
        <w:rPr/>
      </w:pPr>
      <w:r>
        <w:rPr>
          <w:lang w:val="en-US"/>
        </w:rPr>
        <w:t>How Pakistan Can Achieve Fair and Inclusive Taxation</w:t>
      </w:r>
    </w:p>
    <w:p>
      <w:pPr>
        <w:pStyle w:val="style0"/>
        <w:rPr>
          <w:b/>
          <w:bCs/>
        </w:rPr>
      </w:pPr>
      <w:r>
        <w:rPr>
          <w:lang w:val="en-US"/>
        </w:rPr>
        <w:t>1</w:t>
      </w:r>
      <w:r>
        <w:rPr>
          <w:b/>
          <w:bCs/>
          <w:lang w:val="en-US"/>
        </w:rPr>
        <w:t>. Broaden the Tax Base</w:t>
      </w:r>
    </w:p>
    <w:p>
      <w:pPr>
        <w:pStyle w:val="style0"/>
        <w:rPr/>
      </w:pPr>
      <w:r>
        <w:rPr>
          <w:lang w:val="en-US"/>
        </w:rPr>
        <w:t>Bring more people and businesses into the formal tax net by simplifying registration and offering incentives for documentation.</w:t>
      </w:r>
    </w:p>
    <w:p>
      <w:pPr>
        <w:pStyle w:val="style0"/>
        <w:rPr>
          <w:b/>
          <w:bCs/>
        </w:rPr>
      </w:pPr>
      <w:r>
        <w:rPr>
          <w:b/>
          <w:bCs/>
          <w:lang w:val="en-US"/>
        </w:rPr>
        <w:t>2. Reduce Indirect Taxes</w:t>
      </w:r>
    </w:p>
    <w:p>
      <w:pPr>
        <w:pStyle w:val="style0"/>
        <w:rPr/>
      </w:pPr>
      <w:r>
        <w:rPr>
          <w:lang w:val="en-US"/>
        </w:rPr>
        <w:t>Shift from consumption-based taxes to income-based taxes, ensuring the poor do not carry a heavier burden.</w:t>
      </w:r>
    </w:p>
    <w:p>
      <w:pPr>
        <w:pStyle w:val="style0"/>
        <w:rPr/>
      </w:pPr>
      <w:r>
        <w:rPr>
          <w:lang w:val="en-US"/>
        </w:rPr>
        <w:t xml:space="preserve">3. </w:t>
      </w:r>
      <w:r>
        <w:rPr>
          <w:b/>
          <w:bCs/>
          <w:lang w:val="en-US"/>
        </w:rPr>
        <w:t>Digitalize All Tax Processes</w:t>
      </w:r>
    </w:p>
    <w:p>
      <w:pPr>
        <w:pStyle w:val="style0"/>
        <w:rPr/>
      </w:pPr>
      <w:r>
        <w:rPr>
          <w:lang w:val="en-US"/>
        </w:rPr>
        <w:t>Use e-filing, automated invoices, digital receipts, and online verification systems to reduce corruption and errors.</w:t>
      </w:r>
    </w:p>
    <w:p>
      <w:pPr>
        <w:pStyle w:val="style0"/>
        <w:rPr/>
      </w:pPr>
      <w:r>
        <w:rPr>
          <w:lang w:val="en-US"/>
        </w:rPr>
        <w:t>4</w:t>
      </w:r>
      <w:r>
        <w:rPr>
          <w:b/>
          <w:bCs/>
          <w:lang w:val="en-US"/>
        </w:rPr>
        <w:t>. Increase Public Awareness</w:t>
      </w:r>
    </w:p>
    <w:p>
      <w:pPr>
        <w:pStyle w:val="style0"/>
        <w:rPr/>
      </w:pPr>
      <w:r>
        <w:rPr>
          <w:lang w:val="en-US"/>
        </w:rPr>
        <w:t>Conduct national campaigns to educate citizens on:</w:t>
      </w:r>
    </w:p>
    <w:p>
      <w:pPr>
        <w:pStyle w:val="style0"/>
        <w:rPr/>
      </w:pPr>
      <w:r>
        <w:rPr>
          <w:lang w:val="en-US"/>
        </w:rPr>
        <w:t>How taxes work</w:t>
      </w:r>
    </w:p>
    <w:p>
      <w:pPr>
        <w:pStyle w:val="style0"/>
        <w:rPr/>
      </w:pPr>
      <w:r>
        <w:rPr>
          <w:lang w:val="en-US"/>
        </w:rPr>
        <w:t>Why taxation is important</w:t>
      </w:r>
    </w:p>
    <w:p>
      <w:pPr>
        <w:pStyle w:val="style0"/>
        <w:rPr/>
      </w:pPr>
      <w:r>
        <w:rPr>
          <w:lang w:val="en-US"/>
        </w:rPr>
        <w:t>How to file returns easily</w:t>
      </w:r>
    </w:p>
    <w:p>
      <w:pPr>
        <w:pStyle w:val="style0"/>
        <w:rPr/>
      </w:pPr>
      <w:r>
        <w:rPr>
          <w:lang w:val="en-US"/>
        </w:rPr>
        <w:t>5. Improve Government Spending Transparency</w:t>
      </w:r>
    </w:p>
    <w:p>
      <w:pPr>
        <w:pStyle w:val="style0"/>
        <w:rPr/>
      </w:pPr>
      <w:r>
        <w:rPr>
          <w:lang w:val="en-US"/>
        </w:rPr>
        <w:t>When citizens see where their money is used, they are more willing to pay taxes.</w:t>
      </w:r>
    </w:p>
    <w:p>
      <w:pPr>
        <w:pStyle w:val="style0"/>
        <w:rPr/>
      </w:pPr>
      <w:r>
        <w:rPr>
          <w:lang w:val="en-US"/>
        </w:rPr>
        <w:t>6. Strengthen Legal Enforcement</w:t>
      </w:r>
    </w:p>
    <w:p>
      <w:pPr>
        <w:pStyle w:val="style0"/>
        <w:rPr>
          <w:b/>
          <w:bCs/>
          <w:lang w:val="en-US"/>
        </w:rPr>
      </w:pPr>
      <w:r>
        <w:rPr>
          <w:lang w:val="en-US"/>
        </w:rPr>
        <w:t>Introduce stricter penalties for tax evasion and reward honest taxpayer</w:t>
      </w:r>
    </w:p>
    <w:p>
      <w:pPr>
        <w:pStyle w:val="style0"/>
        <w:rPr>
          <w:lang w:val="en-US"/>
        </w:rPr>
      </w:pPr>
      <w:r>
        <w:rPr>
          <w:b/>
          <w:bCs/>
          <w:lang w:val="en-US"/>
        </w:rPr>
        <w:t>Conclusion</w:t>
      </w:r>
    </w:p>
    <w:p>
      <w:pPr>
        <w:pStyle w:val="style0"/>
        <w:rPr/>
      </w:pPr>
      <w:r>
        <w:rPr>
          <w:lang w:val="en-US"/>
        </w:rPr>
        <w:t>Fair and inclusive taxation is not just a policy choice—it is a national need. For Pakistan to move toward sustainable prosperity, reduce inequality, and strengthen its institutions, the tax system must be based on justice, transparency, and shared responsibility. When every citizen contributes according to their ability and the government uses revenue wisely, the entire nation benefits. A fair tax system builds trust, funds development, and creates opportunities for all. Ultimately, fair and inclusive taxation is a powerful foundation for a prosperous, stable, and equitable Pakistan.</w:t>
      </w:r>
    </w:p>
    <w:p>
      <w:pPr>
        <w:pStyle w:val="style0"/>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等线 Light">
    <w:altName w:val="等线 Light"/>
    <w:panose1 w:val="02010600030001010101"/>
    <w:charset w:val="86"/>
    <w:family w:val="auto"/>
    <w:pitch w:val="variable"/>
    <w:sig w:usb0="A00002BF" w:usb1="38CF7CFA" w:usb2="00000016" w:usb3="00000000" w:csb0="0004000F" w:csb1="00000000"/>
  </w:font>
  <w:font w:name="等线">
    <w:altName w:val="DengXian"/>
    <w:panose1 w:val="020106000300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911</Words>
  <Characters>5552</Characters>
  <Application>WPS Office</Application>
  <Paragraphs>90</Paragraphs>
  <CharactersWithSpaces>6371</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2025-12-08T19:32:31Z</dcterms:created>
  <dc:creator>Infinix X669C</dc:creator>
  <lastModifiedBy>Infinix X669C</lastModifiedBy>
  <dcterms:modified xsi:type="dcterms:W3CDTF">2025-12-08T19:41:09Z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9bed86ede35f49cfbe6e9101b312244c</vt:lpwstr>
  </property>
</Properties>
</file>