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2CCA3" w14:textId="77777777" w:rsidR="00EA2F2F" w:rsidRDefault="00EA2F2F">
      <w:pPr>
        <w:spacing w:after="0" w:line="248" w:lineRule="auto"/>
        <w:ind w:left="0" w:firstLine="0"/>
        <w:rPr>
          <w:b/>
          <w:sz w:val="48"/>
        </w:rPr>
      </w:pPr>
    </w:p>
    <w:p w14:paraId="30104E99" w14:textId="65699AC1" w:rsidR="00B5341F" w:rsidRDefault="00AD2F88">
      <w:pPr>
        <w:spacing w:after="0" w:line="248" w:lineRule="auto"/>
        <w:ind w:left="0" w:firstLine="0"/>
      </w:pPr>
      <w:r>
        <w:rPr>
          <w:b/>
          <w:sz w:val="48"/>
        </w:rPr>
        <w:t xml:space="preserve"> A Zakat-Based System for Justice, Economic Growth, and Welfare for All </w:t>
      </w:r>
    </w:p>
    <w:p w14:paraId="7CA42369" w14:textId="77777777" w:rsidR="00B5341F" w:rsidRDefault="00AD2F88">
      <w:pPr>
        <w:spacing w:after="225" w:line="256" w:lineRule="auto"/>
        <w:ind w:left="-5"/>
      </w:pPr>
      <w:r>
        <w:rPr>
          <w:b/>
        </w:rPr>
        <w:t>"The tax which is collected with tears is a curse on the treasury and a poison for the nation."</w:t>
      </w:r>
      <w:r>
        <w:t xml:space="preserve"> — </w:t>
      </w:r>
      <w:r>
        <w:rPr>
          <w:i/>
        </w:rPr>
        <w:t xml:space="preserve">Reflecting the wisdom of Ibn </w:t>
      </w:r>
      <w:proofErr w:type="spellStart"/>
      <w:r>
        <w:rPr>
          <w:i/>
        </w:rPr>
        <w:t>Khaldun</w:t>
      </w:r>
      <w:proofErr w:type="spellEnd"/>
      <w:r>
        <w:rPr>
          <w:i/>
        </w:rPr>
        <w:t xml:space="preserve"> on oppressive fiscal policies. </w:t>
      </w:r>
    </w:p>
    <w:p w14:paraId="3FEF7F8F" w14:textId="77777777" w:rsidR="00B5341F" w:rsidRDefault="00AD2F88">
      <w:pPr>
        <w:ind w:left="-5"/>
      </w:pPr>
      <w:r>
        <w:t xml:space="preserve">In the bustling markets of Lahore and the quiet fields of rural Sindh, a silent economic tragedy plays out every day. When a daily wage laborer buys a liter of petrol or a packet of sugar, he pays a significant portion of his meager income in taxes. Meanwhile, a wealthy landowner with thousands of acres or a real estate tycoon trading "files" worth millions often pays a fraction of that in direct taxes. This is the definition of </w:t>
      </w:r>
      <w:r>
        <w:rPr>
          <w:b/>
        </w:rPr>
        <w:t>exploitative taxation</w:t>
      </w:r>
      <w:r>
        <w:t xml:space="preserve">—a system that burdens the poor to finance the state, while the wealthy accumulate idle capital. </w:t>
      </w:r>
    </w:p>
    <w:p w14:paraId="61FD79EC" w14:textId="634A53B1" w:rsidR="00B5341F" w:rsidRDefault="00AD2F88">
      <w:pPr>
        <w:spacing w:after="358"/>
        <w:ind w:left="-5"/>
      </w:pPr>
      <w:r>
        <w:t>Modern economies, particularly in developing nations like Pakistan, are trapped in a cycle of debt and deficit. To service these debts, governments resort to "Regressive Taxation"—indirect taxes like the General Sales Tax (GST) that treat unequal people equally. The result is a stifled economy where purchasing power collapses, businesses shut down, and poverty deepens. However, 1,400 years ago, Islam introduced a revolutionary fiscal alternative. It is a system designed not merely as a ritual of worship, bu</w:t>
      </w:r>
      <w:r>
        <w:t xml:space="preserve">t as a robust engine for economic circulation: the </w:t>
      </w:r>
      <w:r>
        <w:rPr>
          <w:b/>
        </w:rPr>
        <w:t xml:space="preserve">Zakat and </w:t>
      </w:r>
      <w:proofErr w:type="spellStart"/>
      <w:r>
        <w:rPr>
          <w:b/>
        </w:rPr>
        <w:t>Ushr</w:t>
      </w:r>
      <w:proofErr w:type="spellEnd"/>
      <w:r w:rsidR="001F5D48">
        <w:rPr>
          <w:b/>
        </w:rPr>
        <w:t xml:space="preserve"> </w:t>
      </w:r>
      <w:r>
        <w:rPr>
          <w:b/>
        </w:rPr>
        <w:t>based economy</w:t>
      </w:r>
      <w:r>
        <w:t xml:space="preserve">. This essay explores how shifting from an exploitative tax regime to a Zakat-based system can restore justice, trigger rapid economic growth, and ensure welfare for every citizen. </w:t>
      </w:r>
    </w:p>
    <w:p w14:paraId="543B3EEE" w14:textId="77777777" w:rsidR="00B5341F" w:rsidRDefault="00AD2F88">
      <w:pPr>
        <w:pStyle w:val="Heading1"/>
        <w:ind w:left="-5"/>
      </w:pPr>
      <w:r>
        <w:t xml:space="preserve">The Anatomy of Exploitation: Why the Current System Fails </w:t>
      </w:r>
    </w:p>
    <w:p w14:paraId="7FEA1563" w14:textId="77777777" w:rsidR="00B5341F" w:rsidRDefault="00AD2F88">
      <w:pPr>
        <w:spacing w:after="296"/>
        <w:ind w:left="-5"/>
      </w:pPr>
      <w:r>
        <w:t xml:space="preserve">To understand the cure, one must first diagnose the disease. The current taxation model in Pakistan and many similar economies is fundamentally flawed for three reasons: it is regressive, it stifles growth, and it fails to fund welfare. </w:t>
      </w:r>
    </w:p>
    <w:p w14:paraId="52436A81" w14:textId="77777777" w:rsidR="00B5341F" w:rsidRDefault="00AD2F88">
      <w:pPr>
        <w:pStyle w:val="Heading2"/>
        <w:ind w:left="-5"/>
      </w:pPr>
      <w:r>
        <w:t xml:space="preserve">The Injustice of Indirect Taxes </w:t>
      </w:r>
    </w:p>
    <w:p w14:paraId="7F59B425" w14:textId="77777777" w:rsidR="00B5341F" w:rsidRDefault="00AD2F88">
      <w:pPr>
        <w:spacing w:after="296"/>
        <w:ind w:left="-5"/>
      </w:pPr>
      <w:r>
        <w:t xml:space="preserve">Currently, approximately </w:t>
      </w:r>
      <w:r>
        <w:rPr>
          <w:b/>
        </w:rPr>
        <w:t>55% to 60%</w:t>
      </w:r>
      <w:r>
        <w:t xml:space="preserve"> of Pakistan’s tax revenue comes from indirect taxes (Sales Tax, Customs Duties, Levies). Indirect taxes are "blind"—they do not see the financial status of the payer. A poor widow buying medicine pays the same percentage of GST as a billionaire. This crushes the disposable income of the lower class, pushing them further into poverty. </w:t>
      </w:r>
    </w:p>
    <w:p w14:paraId="2F60F51D" w14:textId="77777777" w:rsidR="00B5341F" w:rsidRDefault="00AD2F88">
      <w:pPr>
        <w:pStyle w:val="Heading2"/>
        <w:ind w:left="-5"/>
      </w:pPr>
      <w:r>
        <w:t xml:space="preserve">The Punishment of Productivity </w:t>
      </w:r>
    </w:p>
    <w:p w14:paraId="35A8352C" w14:textId="77777777" w:rsidR="00B5341F" w:rsidRDefault="00AD2F88">
      <w:pPr>
        <w:spacing w:after="293"/>
        <w:ind w:left="-5"/>
      </w:pPr>
      <w:r>
        <w:t xml:space="preserve">The modern income tax system often punishes productivity. If you work harder, earn a salary, or run a documented business, you are taxed heavily. However, if you hoard wealth in non-productive assets—such as buying empty plots of land, holding gold, or speculating on currency—you often escape the tax net. This encourages the </w:t>
      </w:r>
      <w:r>
        <w:rPr>
          <w:b/>
        </w:rPr>
        <w:t>hoarding of wealth</w:t>
      </w:r>
      <w:r>
        <w:t xml:space="preserve"> and discourages hard work and industrialization. </w:t>
      </w:r>
    </w:p>
    <w:p w14:paraId="110CB872" w14:textId="77777777" w:rsidR="00B5341F" w:rsidRDefault="00AD2F88">
      <w:pPr>
        <w:pStyle w:val="Heading2"/>
        <w:ind w:left="-5"/>
      </w:pPr>
      <w:r>
        <w:t xml:space="preserve">The Debt Trap </w:t>
      </w:r>
    </w:p>
    <w:p w14:paraId="300CB0A0" w14:textId="77777777" w:rsidR="00B5341F" w:rsidRDefault="00AD2F88">
      <w:pPr>
        <w:spacing w:after="358"/>
        <w:ind w:left="-5"/>
      </w:pPr>
      <w:r>
        <w:t xml:space="preserve">Furthermore, the revenue collected does not go primarily to schools or hospitals. In the fiscal year 2024-25, Pakistan allocated a staggering </w:t>
      </w:r>
      <w:proofErr w:type="spellStart"/>
      <w:r>
        <w:rPr>
          <w:b/>
        </w:rPr>
        <w:t>Rs</w:t>
      </w:r>
      <w:proofErr w:type="spellEnd"/>
      <w:r>
        <w:rPr>
          <w:b/>
        </w:rPr>
        <w:t>. 9.7 trillion</w:t>
      </w:r>
      <w:r>
        <w:t xml:space="preserve"> for debt servicing (interest payments), compared to only </w:t>
      </w:r>
      <w:proofErr w:type="spellStart"/>
      <w:r>
        <w:t>Rs</w:t>
      </w:r>
      <w:proofErr w:type="spellEnd"/>
      <w:r>
        <w:t>. 2.1 trillion for defense and far less for social development. Essentially, the government taxes the sweat of the laborer to pay the interest (</w:t>
      </w:r>
      <w:proofErr w:type="spellStart"/>
      <w:r>
        <w:t>Riba</w:t>
      </w:r>
      <w:proofErr w:type="spellEnd"/>
      <w:r>
        <w:t xml:space="preserve">) of the banks. </w:t>
      </w:r>
    </w:p>
    <w:p w14:paraId="71E0C157" w14:textId="77777777" w:rsidR="00B5341F" w:rsidRDefault="00AD2F88">
      <w:pPr>
        <w:pStyle w:val="Heading1"/>
        <w:ind w:left="-5"/>
      </w:pPr>
      <w:r>
        <w:t xml:space="preserve">The Zakat Paradigm: Taxing the Asset, Not the Struggle </w:t>
      </w:r>
    </w:p>
    <w:p w14:paraId="566610ED" w14:textId="77777777" w:rsidR="00B5341F" w:rsidRDefault="00AD2F88">
      <w:pPr>
        <w:spacing w:after="0" w:line="256" w:lineRule="auto"/>
        <w:ind w:left="-5"/>
      </w:pPr>
      <w:r>
        <w:t xml:space="preserve">The Islamic economic system flips the logic of modern taxation. Its core philosophy is: </w:t>
      </w:r>
      <w:r>
        <w:rPr>
          <w:b/>
        </w:rPr>
        <w:t xml:space="preserve">Don't tax income (the struggle to earn); tax the surplus wealth (the capacity to hoard). </w:t>
      </w:r>
    </w:p>
    <w:p w14:paraId="24A44AB6" w14:textId="77777777" w:rsidR="00B5341F" w:rsidRDefault="00AD2F88">
      <w:pPr>
        <w:spacing w:after="296"/>
        <w:ind w:left="-5"/>
      </w:pPr>
      <w:r>
        <w:t xml:space="preserve">Zakat is a compulsory annual levy of </w:t>
      </w:r>
      <w:r>
        <w:rPr>
          <w:b/>
        </w:rPr>
        <w:t>2.5% on net accumulated wealth</w:t>
      </w:r>
      <w:r>
        <w:t xml:space="preserve"> (assets that have the potential to grow). This simple shift changes the entire economic incentive structure. </w:t>
      </w:r>
    </w:p>
    <w:p w14:paraId="4DD2F033" w14:textId="77777777" w:rsidR="00B5341F" w:rsidRDefault="00AD2F88">
      <w:pPr>
        <w:pStyle w:val="Heading2"/>
        <w:ind w:left="-5"/>
      </w:pPr>
      <w:r>
        <w:t xml:space="preserve">A. The Penalty on Hoarding </w:t>
      </w:r>
    </w:p>
    <w:p w14:paraId="3055A454" w14:textId="77777777" w:rsidR="00B5341F" w:rsidRDefault="00AD2F88">
      <w:pPr>
        <w:ind w:left="-5"/>
      </w:pPr>
      <w:r>
        <w:t xml:space="preserve">In the current system, wealthy individuals park their money in "dead assets" (unimproved real estate or gold) waiting for prices to rise. This money exits the economy; it creates no jobs. Under a Zakat system, holding idle wealth becomes expensive. If a billionaire keeps </w:t>
      </w:r>
      <w:proofErr w:type="spellStart"/>
      <w:r>
        <w:t>Rs</w:t>
      </w:r>
      <w:proofErr w:type="spellEnd"/>
      <w:r>
        <w:t xml:space="preserve">. 1 billion sitting idle in a safe or a plot, they must pay </w:t>
      </w:r>
      <w:proofErr w:type="spellStart"/>
      <w:r>
        <w:t>Rs</w:t>
      </w:r>
      <w:proofErr w:type="spellEnd"/>
      <w:r>
        <w:t xml:space="preserve">. 25 million in Zakat every year. Over 40 years, their idle wealth would be depleted entirely. To stop this erosion, the wealthy are forced to </w:t>
      </w:r>
      <w:r>
        <w:rPr>
          <w:b/>
        </w:rPr>
        <w:t>invest</w:t>
      </w:r>
      <w:r>
        <w:t xml:space="preserve"> their money—to open factories, start businesses, or trade. </w:t>
      </w:r>
    </w:p>
    <w:p w14:paraId="608DEF26" w14:textId="77777777" w:rsidR="00B5341F" w:rsidRDefault="00AD2F88">
      <w:pPr>
        <w:spacing w:after="296"/>
        <w:ind w:left="600" w:hanging="360"/>
      </w:pPr>
      <w:r>
        <w:t xml:space="preserve">● </w:t>
      </w:r>
      <w:r>
        <w:rPr>
          <w:b/>
        </w:rPr>
        <w:t>Economic Result:</w:t>
      </w:r>
      <w:r>
        <w:t xml:space="preserve"> This increases the </w:t>
      </w:r>
      <w:r>
        <w:rPr>
          <w:b/>
        </w:rPr>
        <w:t>"Velocity of Money."</w:t>
      </w:r>
      <w:r>
        <w:t xml:space="preserve"> Wealth moves from bank vaults into the market, creating employment and increasing GDP. </w:t>
      </w:r>
    </w:p>
    <w:p w14:paraId="401C6D54" w14:textId="77777777" w:rsidR="00B5341F" w:rsidRDefault="00AD2F88">
      <w:pPr>
        <w:pStyle w:val="Heading2"/>
        <w:ind w:left="-5"/>
      </w:pPr>
      <w:r>
        <w:t xml:space="preserve">B. The Multiplier Effect </w:t>
      </w:r>
    </w:p>
    <w:p w14:paraId="1D9B1845" w14:textId="77777777" w:rsidR="00B5341F" w:rsidRDefault="00AD2F88">
      <w:pPr>
        <w:ind w:left="-5"/>
      </w:pPr>
      <w:r>
        <w:t xml:space="preserve">When the government taxes the poor (via GST), it kills demand because the poor spend almost all their income on necessities. When the Zakat system transfers wealth from the rich to the poor, it puts money into the hands of those with a high "Marginal Propensity to Consume." The poor spend this money immediately on food, shelter, and clothes. </w:t>
      </w:r>
    </w:p>
    <w:p w14:paraId="61FEBFFE" w14:textId="77777777" w:rsidR="00B5341F" w:rsidRDefault="00AD2F88">
      <w:pPr>
        <w:spacing w:after="358"/>
        <w:ind w:left="600" w:hanging="360"/>
      </w:pPr>
      <w:r>
        <w:t xml:space="preserve">● </w:t>
      </w:r>
      <w:r>
        <w:rPr>
          <w:b/>
        </w:rPr>
        <w:t>Economic Result:</w:t>
      </w:r>
      <w:r>
        <w:t xml:space="preserve"> This surge in consumption drives demand for goods. Factories produce more to meet this demand, leading to more jobs. This is a natural </w:t>
      </w:r>
      <w:r>
        <w:rPr>
          <w:b/>
        </w:rPr>
        <w:t>Keynesian Multiplier Effect</w:t>
      </w:r>
      <w:r>
        <w:t xml:space="preserve">, embedded in Islamic law. </w:t>
      </w:r>
    </w:p>
    <w:p w14:paraId="05186492" w14:textId="77777777" w:rsidR="00B5341F" w:rsidRDefault="00AD2F88">
      <w:pPr>
        <w:pStyle w:val="Heading1"/>
        <w:ind w:left="-5"/>
      </w:pPr>
      <w:r>
        <w:t xml:space="preserve">Broadening the Base: Zakat, </w:t>
      </w:r>
      <w:proofErr w:type="spellStart"/>
      <w:r>
        <w:t>Ushr</w:t>
      </w:r>
      <w:proofErr w:type="spellEnd"/>
      <w:r>
        <w:t xml:space="preserve">, and the 7% GDP Potential </w:t>
      </w:r>
    </w:p>
    <w:p w14:paraId="13D6DABB" w14:textId="77777777" w:rsidR="00B5341F" w:rsidRDefault="00AD2F88">
      <w:pPr>
        <w:spacing w:after="240" w:line="256" w:lineRule="auto"/>
        <w:ind w:left="0" w:firstLine="0"/>
      </w:pPr>
      <w:r>
        <w:t xml:space="preserve"> </w:t>
      </w:r>
      <w:r>
        <w:rPr>
          <w:i/>
        </w:rPr>
        <w:t>"Can 2.5% Zakat replace the massive tax revenue needed for a modern state?"</w:t>
      </w:r>
      <w:r>
        <w:t xml:space="preserve"> This question arises from  misunderstanding of the Zakat base. . </w:t>
      </w:r>
    </w:p>
    <w:p w14:paraId="3491F96C" w14:textId="77777777" w:rsidR="00B5341F" w:rsidRDefault="00AD2F88">
      <w:pPr>
        <w:spacing w:after="239"/>
        <w:ind w:left="-5"/>
      </w:pPr>
      <w:r>
        <w:t xml:space="preserve">Research by Dr. Salman Ahmed Shaikh suggests that the potential Zakat collection in Pakistan could reach approximately </w:t>
      </w:r>
      <w:r>
        <w:rPr>
          <w:b/>
        </w:rPr>
        <w:t>7% of the total GDP</w:t>
      </w:r>
      <w:r>
        <w:t xml:space="preserve">. This is a massive amount, sufficient to wipe out the poverty gap without needing foreign aid. This potential comes from taxing: </w:t>
      </w:r>
    </w:p>
    <w:p w14:paraId="5F1A74A2" w14:textId="77777777" w:rsidR="00B5341F" w:rsidRDefault="00AD2F88">
      <w:pPr>
        <w:numPr>
          <w:ilvl w:val="0"/>
          <w:numId w:val="1"/>
        </w:numPr>
        <w:ind w:hanging="360"/>
      </w:pPr>
      <w:r>
        <w:rPr>
          <w:b/>
        </w:rPr>
        <w:t>Financial Assets:</w:t>
      </w:r>
      <w:r>
        <w:t xml:space="preserve"> Bank deposits, stocks, and mutual funds. </w:t>
      </w:r>
    </w:p>
    <w:p w14:paraId="14F940DF" w14:textId="77777777" w:rsidR="00B5341F" w:rsidRDefault="00AD2F88">
      <w:pPr>
        <w:numPr>
          <w:ilvl w:val="0"/>
          <w:numId w:val="1"/>
        </w:numPr>
        <w:ind w:hanging="360"/>
      </w:pPr>
      <w:r>
        <w:rPr>
          <w:b/>
        </w:rPr>
        <w:t>Trade Inventory:</w:t>
      </w:r>
      <w:r>
        <w:t xml:space="preserve"> The stock-in-trade of businesses. </w:t>
      </w:r>
    </w:p>
    <w:p w14:paraId="393A7292" w14:textId="77777777" w:rsidR="00B5341F" w:rsidRDefault="00AD2F88">
      <w:pPr>
        <w:numPr>
          <w:ilvl w:val="0"/>
          <w:numId w:val="1"/>
        </w:numPr>
        <w:spacing w:after="296"/>
        <w:ind w:hanging="360"/>
      </w:pPr>
      <w:r>
        <w:rPr>
          <w:b/>
        </w:rPr>
        <w:t>Gold and Silver:</w:t>
      </w:r>
      <w:r>
        <w:t xml:space="preserve"> Private holdings which are currently untaxed. </w:t>
      </w:r>
    </w:p>
    <w:p w14:paraId="124A106D" w14:textId="77777777" w:rsidR="00B5341F" w:rsidRDefault="00AD2F88">
      <w:pPr>
        <w:pStyle w:val="Heading2"/>
        <w:ind w:left="-5"/>
      </w:pPr>
      <w:proofErr w:type="spellStart"/>
      <w:r>
        <w:t>Ushr</w:t>
      </w:r>
      <w:proofErr w:type="spellEnd"/>
      <w:r>
        <w:t xml:space="preserve">: The Sleeping Giant of Revenue </w:t>
      </w:r>
    </w:p>
    <w:p w14:paraId="3E64E0B7" w14:textId="77777777" w:rsidR="00B5341F" w:rsidRDefault="00AD2F88">
      <w:pPr>
        <w:spacing w:after="358"/>
        <w:ind w:left="-5"/>
      </w:pPr>
      <w:r>
        <w:t xml:space="preserve">Agriculture contributes nearly </w:t>
      </w:r>
      <w:r>
        <w:rPr>
          <w:b/>
        </w:rPr>
        <w:t>24% to Pakistan's GDP</w:t>
      </w:r>
      <w:r>
        <w:t xml:space="preserve">, yet it contributes less than </w:t>
      </w:r>
      <w:r>
        <w:rPr>
          <w:b/>
        </w:rPr>
        <w:t>1% to tax revenue</w:t>
      </w:r>
      <w:r>
        <w:t xml:space="preserve">. The modern tax system fails to tax the agricultural elite effectively. Islam mandates </w:t>
      </w:r>
      <w:proofErr w:type="spellStart"/>
      <w:r>
        <w:rPr>
          <w:b/>
        </w:rPr>
        <w:t>Ushr</w:t>
      </w:r>
      <w:proofErr w:type="spellEnd"/>
      <w:r>
        <w:t xml:space="preserve">—a tax of </w:t>
      </w:r>
      <w:r>
        <w:rPr>
          <w:b/>
        </w:rPr>
        <w:t>10% on produce from rain-fed land</w:t>
      </w:r>
      <w:r>
        <w:t xml:space="preserve"> and </w:t>
      </w:r>
      <w:r>
        <w:rPr>
          <w:b/>
        </w:rPr>
        <w:t>5% from irrigated land</w:t>
      </w:r>
      <w:r>
        <w:t xml:space="preserve">—collected at the time of harvest. </w:t>
      </w:r>
    </w:p>
    <w:p w14:paraId="3F0DB262" w14:textId="77777777" w:rsidR="00B5341F" w:rsidRDefault="00AD2F88">
      <w:pPr>
        <w:pStyle w:val="Heading1"/>
        <w:ind w:left="385" w:hanging="400"/>
      </w:pPr>
      <w:r>
        <w:t xml:space="preserve">Welfare for All: Breaking the Chains of Poverty </w:t>
      </w:r>
    </w:p>
    <w:p w14:paraId="0B8134A5" w14:textId="77777777" w:rsidR="00B5341F" w:rsidRDefault="00AD2F88">
      <w:pPr>
        <w:ind w:left="-5"/>
      </w:pPr>
      <w:r>
        <w:t xml:space="preserve">The current social protection model (like the </w:t>
      </w:r>
      <w:proofErr w:type="spellStart"/>
      <w:r>
        <w:t>Benesazir</w:t>
      </w:r>
      <w:proofErr w:type="spellEnd"/>
      <w:r>
        <w:t xml:space="preserve"> Income Support </w:t>
      </w:r>
      <w:proofErr w:type="spellStart"/>
      <w:r>
        <w:t>Programme</w:t>
      </w:r>
      <w:proofErr w:type="spellEnd"/>
      <w:r>
        <w:t xml:space="preserve"> - BISP) is a "safety net." It keeps people alive but rarely lifts them out of poverty. It relies on a budget of roughly </w:t>
      </w:r>
      <w:proofErr w:type="spellStart"/>
      <w:r>
        <w:rPr>
          <w:b/>
        </w:rPr>
        <w:t>Rs</w:t>
      </w:r>
      <w:proofErr w:type="spellEnd"/>
      <w:r>
        <w:rPr>
          <w:b/>
        </w:rPr>
        <w:t>. 471-593 billion</w:t>
      </w:r>
      <w:r>
        <w:t xml:space="preserve"> (approx. 0.6% of GDP), often funded by borrowing. </w:t>
      </w:r>
    </w:p>
    <w:p w14:paraId="76CD45A6" w14:textId="77777777" w:rsidR="00B5341F" w:rsidRDefault="00AD2F88">
      <w:pPr>
        <w:ind w:left="-5"/>
      </w:pPr>
      <w:r>
        <w:t xml:space="preserve">The Zakat system is fundamentally different. It is a wealth transfer mechanism designed to eliminate the </w:t>
      </w:r>
      <w:r>
        <w:rPr>
          <w:i/>
        </w:rPr>
        <w:t>need</w:t>
      </w:r>
      <w:r>
        <w:t xml:space="preserve"> for Zakat. </w:t>
      </w:r>
    </w:p>
    <w:p w14:paraId="3BF5FBD9" w14:textId="77777777" w:rsidR="00B5341F" w:rsidRDefault="00AD2F88">
      <w:pPr>
        <w:numPr>
          <w:ilvl w:val="0"/>
          <w:numId w:val="2"/>
        </w:numPr>
        <w:ind w:hanging="360"/>
      </w:pPr>
      <w:r>
        <w:rPr>
          <w:b/>
        </w:rPr>
        <w:t>Debt Relief (</w:t>
      </w:r>
      <w:r>
        <w:rPr>
          <w:b/>
          <w:i/>
        </w:rPr>
        <w:t>Al-</w:t>
      </w:r>
      <w:proofErr w:type="spellStart"/>
      <w:r>
        <w:rPr>
          <w:b/>
          <w:i/>
        </w:rPr>
        <w:t>Gharimin</w:t>
      </w:r>
      <w:proofErr w:type="spellEnd"/>
      <w:r>
        <w:rPr>
          <w:b/>
        </w:rPr>
        <w:t>):</w:t>
      </w:r>
      <w:r>
        <w:t xml:space="preserve"> One of the eight heads of Zakat expenditure is helping those trapped in debt. Imagine a state that uses its revenue to pay off the loans of its struggling citizens (microfinance debts, student loans) rather than taxing them to pay off the state's own foreign loans. </w:t>
      </w:r>
    </w:p>
    <w:p w14:paraId="66CB8820" w14:textId="77777777" w:rsidR="00B5341F" w:rsidRDefault="00AD2F88">
      <w:pPr>
        <w:numPr>
          <w:ilvl w:val="0"/>
          <w:numId w:val="2"/>
        </w:numPr>
        <w:ind w:hanging="360"/>
      </w:pPr>
      <w:r>
        <w:rPr>
          <w:b/>
        </w:rPr>
        <w:t>Capacity Building:</w:t>
      </w:r>
      <w:r>
        <w:t xml:space="preserve"> Zakat is not just for feeding; it is for empowering. It can be used to buy tools for a carpenter, a sewing machine for a widow, or pay university tuition for a student (</w:t>
      </w:r>
      <w:proofErr w:type="spellStart"/>
      <w:r>
        <w:rPr>
          <w:i/>
        </w:rPr>
        <w:t>Riqab</w:t>
      </w:r>
      <w:proofErr w:type="spellEnd"/>
      <w:r>
        <w:t xml:space="preserve"> or </w:t>
      </w:r>
      <w:r>
        <w:rPr>
          <w:i/>
        </w:rPr>
        <w:t xml:space="preserve">Fi </w:t>
      </w:r>
      <w:proofErr w:type="spellStart"/>
      <w:r>
        <w:rPr>
          <w:i/>
        </w:rPr>
        <w:t>Sabilillah</w:t>
      </w:r>
      <w:proofErr w:type="spellEnd"/>
      <w:r>
        <w:t xml:space="preserve">). The goal is to transform the </w:t>
      </w:r>
      <w:proofErr w:type="spellStart"/>
      <w:r>
        <w:rPr>
          <w:i/>
        </w:rPr>
        <w:t>Mustahiq</w:t>
      </w:r>
      <w:proofErr w:type="spellEnd"/>
      <w:r>
        <w:t xml:space="preserve"> (receiver) of today into the </w:t>
      </w:r>
      <w:proofErr w:type="spellStart"/>
      <w:r>
        <w:rPr>
          <w:i/>
        </w:rPr>
        <w:t>Muzakki</w:t>
      </w:r>
      <w:proofErr w:type="spellEnd"/>
      <w:r>
        <w:t xml:space="preserve"> (payer) of tomorrow. </w:t>
      </w:r>
    </w:p>
    <w:p w14:paraId="29321ABA" w14:textId="77777777" w:rsidR="00B5341F" w:rsidRDefault="00AD2F88">
      <w:pPr>
        <w:spacing w:after="131" w:line="259" w:lineRule="auto"/>
        <w:ind w:left="600" w:firstLine="0"/>
      </w:pPr>
      <w:r>
        <w:t xml:space="preserve"> </w:t>
      </w:r>
    </w:p>
    <w:p w14:paraId="02382904" w14:textId="77777777" w:rsidR="00B5341F" w:rsidRDefault="00AD2F88">
      <w:pPr>
        <w:pStyle w:val="Heading1"/>
        <w:ind w:left="385" w:hanging="400"/>
      </w:pPr>
      <w:r>
        <w:t>Beyond Zakat: The Role of Just Taxes (</w:t>
      </w:r>
      <w:proofErr w:type="spellStart"/>
      <w:r>
        <w:rPr>
          <w:i/>
        </w:rPr>
        <w:t>Dharibah</w:t>
      </w:r>
      <w:proofErr w:type="spellEnd"/>
      <w:r>
        <w:t xml:space="preserve">) </w:t>
      </w:r>
    </w:p>
    <w:p w14:paraId="3F8A30F5" w14:textId="77777777" w:rsidR="00B5341F" w:rsidRDefault="00AD2F88">
      <w:pPr>
        <w:ind w:left="-5"/>
      </w:pPr>
      <w:r>
        <w:t xml:space="preserve">A common debate in Islamic economics is whether the state can impose taxes </w:t>
      </w:r>
      <w:r>
        <w:rPr>
          <w:i/>
        </w:rPr>
        <w:t>beyond</w:t>
      </w:r>
      <w:r>
        <w:t xml:space="preserve"> Zakat. The consensus of scholars like Imam Al-</w:t>
      </w:r>
      <w:proofErr w:type="spellStart"/>
      <w:r>
        <w:t>Ghazali</w:t>
      </w:r>
      <w:proofErr w:type="spellEnd"/>
      <w:r>
        <w:t xml:space="preserve"> and Yusuf Al-</w:t>
      </w:r>
      <w:proofErr w:type="spellStart"/>
      <w:r>
        <w:t>Qaradawi</w:t>
      </w:r>
      <w:proofErr w:type="spellEnd"/>
      <w:r>
        <w:t xml:space="preserve"> is that </w:t>
      </w:r>
      <w:r>
        <w:rPr>
          <w:b/>
        </w:rPr>
        <w:t>yes, the state can levy taxes (</w:t>
      </w:r>
      <w:proofErr w:type="spellStart"/>
      <w:r>
        <w:rPr>
          <w:b/>
          <w:i/>
        </w:rPr>
        <w:t>Dharibah</w:t>
      </w:r>
      <w:proofErr w:type="spellEnd"/>
      <w:r>
        <w:rPr>
          <w:b/>
        </w:rPr>
        <w:t>)</w:t>
      </w:r>
      <w:r>
        <w:t xml:space="preserve">, but only under strict conditions: </w:t>
      </w:r>
    </w:p>
    <w:p w14:paraId="3384EAD1" w14:textId="77777777" w:rsidR="00B5341F" w:rsidRDefault="00AD2F88">
      <w:pPr>
        <w:numPr>
          <w:ilvl w:val="0"/>
          <w:numId w:val="3"/>
        </w:numPr>
        <w:ind w:hanging="360"/>
      </w:pPr>
      <w:r>
        <w:rPr>
          <w:b/>
        </w:rPr>
        <w:t>Necessity:</w:t>
      </w:r>
      <w:r>
        <w:t xml:space="preserve"> The Bait-</w:t>
      </w:r>
      <w:proofErr w:type="spellStart"/>
      <w:r>
        <w:t>ul</w:t>
      </w:r>
      <w:proofErr w:type="spellEnd"/>
      <w:r>
        <w:t xml:space="preserve">-Mal (Treasury) must be insufficient to meet essential needs like defense or disaster relief. </w:t>
      </w:r>
    </w:p>
    <w:p w14:paraId="0D312D2B" w14:textId="77777777" w:rsidR="00B5341F" w:rsidRDefault="00AD2F88">
      <w:pPr>
        <w:numPr>
          <w:ilvl w:val="0"/>
          <w:numId w:val="3"/>
        </w:numPr>
        <w:ind w:hanging="360"/>
      </w:pPr>
      <w:r>
        <w:rPr>
          <w:b/>
        </w:rPr>
        <w:t>Justice:</w:t>
      </w:r>
      <w:r>
        <w:t xml:space="preserve"> The tax must be progressive, levied only on the </w:t>
      </w:r>
      <w:r>
        <w:rPr>
          <w:b/>
        </w:rPr>
        <w:t>wealthy</w:t>
      </w:r>
      <w:r>
        <w:t xml:space="preserve">, not the poor. </w:t>
      </w:r>
    </w:p>
    <w:p w14:paraId="329E8AE9" w14:textId="77777777" w:rsidR="00B5341F" w:rsidRDefault="00AD2F88">
      <w:pPr>
        <w:numPr>
          <w:ilvl w:val="0"/>
          <w:numId w:val="3"/>
        </w:numPr>
        <w:spacing w:after="133"/>
        <w:ind w:hanging="360"/>
      </w:pPr>
      <w:r>
        <w:rPr>
          <w:b/>
        </w:rPr>
        <w:t>Temporary:</w:t>
      </w:r>
      <w:r>
        <w:t xml:space="preserve"> It should be removed once the need is met. </w:t>
      </w:r>
    </w:p>
    <w:p w14:paraId="0743E0A5" w14:textId="77777777" w:rsidR="00B5341F" w:rsidRDefault="00AD2F88">
      <w:pPr>
        <w:pStyle w:val="Heading1"/>
        <w:ind w:left="385" w:hanging="400"/>
      </w:pPr>
      <w:r>
        <w:t xml:space="preserve">Implementing the Change: A Roadmap for Pakistan </w:t>
      </w:r>
    </w:p>
    <w:p w14:paraId="520DBECE" w14:textId="77777777" w:rsidR="00B5341F" w:rsidRDefault="00AD2F88">
      <w:pPr>
        <w:spacing w:after="296"/>
        <w:ind w:left="-5"/>
      </w:pPr>
      <w:r>
        <w:t xml:space="preserve">Transitioning from an exploitative tax system to a Zakat-based one is not an overnight miracle; it requires a structural roadmap. </w:t>
      </w:r>
    </w:p>
    <w:p w14:paraId="745DCCC2" w14:textId="77777777" w:rsidR="00B5341F" w:rsidRDefault="00AD2F88">
      <w:pPr>
        <w:pStyle w:val="Heading2"/>
        <w:ind w:left="-5"/>
      </w:pPr>
      <w:r>
        <w:t>Step 1: Restore Trust via a Digital Bait-</w:t>
      </w:r>
      <w:proofErr w:type="spellStart"/>
      <w:r>
        <w:t>ul</w:t>
      </w:r>
      <w:proofErr w:type="spellEnd"/>
      <w:r>
        <w:t xml:space="preserve">-Mal </w:t>
      </w:r>
    </w:p>
    <w:p w14:paraId="4D852C35" w14:textId="2F1FCA57" w:rsidR="00B5341F" w:rsidRDefault="00AD2F88">
      <w:pPr>
        <w:spacing w:after="296"/>
        <w:ind w:left="-5"/>
      </w:pPr>
      <w:r>
        <w:t xml:space="preserve">People do not pay taxes because they fear corruption. The government must establish an autonomous, </w:t>
      </w:r>
      <w:r w:rsidR="00F32599">
        <w:t xml:space="preserve">block chain </w:t>
      </w:r>
      <w:r>
        <w:t xml:space="preserve">based </w:t>
      </w:r>
      <w:r>
        <w:rPr>
          <w:b/>
        </w:rPr>
        <w:t xml:space="preserve">National Zakat &amp; </w:t>
      </w:r>
      <w:proofErr w:type="spellStart"/>
      <w:r>
        <w:rPr>
          <w:b/>
        </w:rPr>
        <w:t>Ushr</w:t>
      </w:r>
      <w:proofErr w:type="spellEnd"/>
      <w:r>
        <w:rPr>
          <w:b/>
        </w:rPr>
        <w:t xml:space="preserve"> Authority</w:t>
      </w:r>
      <w:r>
        <w:t xml:space="preserve">. Every Rupee collected must be traceable by the public. If people see their Zakat directly feeding a neighbor or building a local clinic, compliance will skyrocket. </w:t>
      </w:r>
    </w:p>
    <w:p w14:paraId="08FDBF27" w14:textId="77777777" w:rsidR="00B5341F" w:rsidRDefault="00AD2F88">
      <w:pPr>
        <w:pStyle w:val="Heading2"/>
        <w:ind w:left="-5"/>
      </w:pPr>
      <w:r>
        <w:t xml:space="preserve">Step 2: Shift the Tax Base </w:t>
      </w:r>
    </w:p>
    <w:p w14:paraId="099B031A" w14:textId="77777777" w:rsidR="00B5341F" w:rsidRDefault="00AD2F88">
      <w:pPr>
        <w:ind w:left="-5"/>
      </w:pPr>
      <w:r>
        <w:t xml:space="preserve">The Federal Board of Revenue (FBR) should shift its focus from taxing transactions (which hurts trade) to taxing </w:t>
      </w:r>
      <w:r>
        <w:rPr>
          <w:b/>
        </w:rPr>
        <w:t>net assets</w:t>
      </w:r>
      <w:r>
        <w:t xml:space="preserve">. </w:t>
      </w:r>
    </w:p>
    <w:p w14:paraId="1AD2BE4F" w14:textId="77777777" w:rsidR="00B5341F" w:rsidRDefault="00AD2F88">
      <w:pPr>
        <w:numPr>
          <w:ilvl w:val="0"/>
          <w:numId w:val="4"/>
        </w:numPr>
        <w:ind w:hanging="360"/>
      </w:pPr>
      <w:r>
        <w:t xml:space="preserve">Abolish GST on basic food items and medicines immediately. </w:t>
      </w:r>
    </w:p>
    <w:p w14:paraId="21DBA994" w14:textId="77777777" w:rsidR="00B5341F" w:rsidRDefault="00AD2F88">
      <w:pPr>
        <w:numPr>
          <w:ilvl w:val="0"/>
          <w:numId w:val="4"/>
        </w:numPr>
        <w:ind w:hanging="360"/>
      </w:pPr>
      <w:r>
        <w:t>Enforce Zakat/</w:t>
      </w:r>
      <w:proofErr w:type="spellStart"/>
      <w:r>
        <w:t>Ushr</w:t>
      </w:r>
      <w:proofErr w:type="spellEnd"/>
      <w:r>
        <w:t xml:space="preserve"> on agricultural produce and speculative real estate plots. </w:t>
      </w:r>
    </w:p>
    <w:p w14:paraId="0305542F" w14:textId="77777777" w:rsidR="00B5341F" w:rsidRDefault="00AD2F88">
      <w:pPr>
        <w:numPr>
          <w:ilvl w:val="0"/>
          <w:numId w:val="4"/>
        </w:numPr>
        <w:spacing w:after="296"/>
        <w:ind w:hanging="360"/>
      </w:pPr>
      <w:r>
        <w:t xml:space="preserve">This shifts the burden from the "common man" to the "asset-rich elite." </w:t>
      </w:r>
    </w:p>
    <w:p w14:paraId="7E7B3223" w14:textId="77777777" w:rsidR="00B5341F" w:rsidRDefault="00AD2F88">
      <w:pPr>
        <w:pStyle w:val="Heading2"/>
        <w:ind w:left="-5"/>
      </w:pPr>
      <w:r>
        <w:t xml:space="preserve">Step 3: Synergize Zakat with Development </w:t>
      </w:r>
    </w:p>
    <w:p w14:paraId="573F6938" w14:textId="77777777" w:rsidR="00B5341F" w:rsidRDefault="00AD2F88">
      <w:pPr>
        <w:spacing w:after="358"/>
        <w:ind w:left="-5"/>
      </w:pPr>
      <w:r>
        <w:t xml:space="preserve">Instead of handing out small cash doles that evaporate, Zakat funds should be used for high-impact sustainable projects for the poor: vocational training centers, interest-free microfinance pools, and low-cost housing. This increases the GDP by turning idle hands into a productive workforce. </w:t>
      </w:r>
    </w:p>
    <w:p w14:paraId="36B46788" w14:textId="77777777" w:rsidR="00B5341F" w:rsidRDefault="00AD2F88">
      <w:pPr>
        <w:pStyle w:val="Heading1"/>
        <w:numPr>
          <w:ilvl w:val="0"/>
          <w:numId w:val="0"/>
        </w:numPr>
        <w:ind w:left="-5"/>
      </w:pPr>
      <w:r>
        <w:t xml:space="preserve">Conclusion: A Call for Economic Justice </w:t>
      </w:r>
    </w:p>
    <w:p w14:paraId="41F48C3F" w14:textId="77777777" w:rsidR="00B5341F" w:rsidRDefault="00AD2F88">
      <w:pPr>
        <w:ind w:left="-5"/>
      </w:pPr>
      <w:r>
        <w:t xml:space="preserve">A Zakat-based system offers a path to redemption. It is a system where: </w:t>
      </w:r>
    </w:p>
    <w:p w14:paraId="5DB51D6F" w14:textId="77777777" w:rsidR="00B5341F" w:rsidRDefault="00AD2F88">
      <w:pPr>
        <w:numPr>
          <w:ilvl w:val="0"/>
          <w:numId w:val="5"/>
        </w:numPr>
        <w:ind w:hanging="360"/>
      </w:pPr>
      <w:r>
        <w:rPr>
          <w:b/>
        </w:rPr>
        <w:t>Justice</w:t>
      </w:r>
      <w:r>
        <w:t xml:space="preserve"> is served by taxing the idle wealth of the rich, not the bread of the poor. </w:t>
      </w:r>
    </w:p>
    <w:p w14:paraId="08370F48" w14:textId="77777777" w:rsidR="00B5341F" w:rsidRDefault="00AD2F88">
      <w:pPr>
        <w:numPr>
          <w:ilvl w:val="0"/>
          <w:numId w:val="5"/>
        </w:numPr>
        <w:ind w:hanging="360"/>
      </w:pPr>
      <w:r>
        <w:rPr>
          <w:b/>
        </w:rPr>
        <w:t>Economic Growth</w:t>
      </w:r>
      <w:r>
        <w:t xml:space="preserve"> is triggered by forcing capital out of safes and into the market (velocity of money). </w:t>
      </w:r>
    </w:p>
    <w:p w14:paraId="4351FC79" w14:textId="77777777" w:rsidR="00B5341F" w:rsidRDefault="00AD2F88">
      <w:pPr>
        <w:numPr>
          <w:ilvl w:val="0"/>
          <w:numId w:val="5"/>
        </w:numPr>
        <w:ind w:hanging="360"/>
      </w:pPr>
      <w:r>
        <w:rPr>
          <w:b/>
        </w:rPr>
        <w:t>Welfare</w:t>
      </w:r>
      <w:r>
        <w:t xml:space="preserve"> is guaranteed as a right of the poor, not a favor from the state. </w:t>
      </w:r>
    </w:p>
    <w:p w14:paraId="3B4F7417" w14:textId="77777777" w:rsidR="00B5341F" w:rsidRDefault="00AD2F88">
      <w:pPr>
        <w:numPr>
          <w:ilvl w:val="0"/>
          <w:numId w:val="5"/>
        </w:numPr>
        <w:ind w:hanging="360"/>
      </w:pPr>
      <w:r>
        <w:t xml:space="preserve">By adopting the principles of Zakat and </w:t>
      </w:r>
      <w:proofErr w:type="spellStart"/>
      <w:r>
        <w:t>Ushr</w:t>
      </w:r>
      <w:proofErr w:type="spellEnd"/>
      <w:r>
        <w:t>, Pakistan can dismantle the structures of inequality and build a future where the state acts as a true guardian (</w:t>
      </w:r>
      <w:proofErr w:type="spellStart"/>
      <w:r>
        <w:rPr>
          <w:i/>
        </w:rPr>
        <w:t>Wali</w:t>
      </w:r>
      <w:proofErr w:type="spellEnd"/>
      <w:r>
        <w:t xml:space="preserve">) of the people, ensuring that wealth </w:t>
      </w:r>
      <w:r>
        <w:rPr>
          <w:b/>
        </w:rPr>
        <w:t>"does not merely circulate between the rich among you"</w:t>
      </w:r>
      <w:r>
        <w:t xml:space="preserve"> (Quran 59:7). </w:t>
      </w:r>
    </w:p>
    <w:sectPr w:rsidR="00B5341F">
      <w:pgSz w:w="12240" w:h="15840"/>
      <w:pgMar w:top="1491" w:right="1451" w:bottom="154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A2721"/>
    <w:multiLevelType w:val="hybridMultilevel"/>
    <w:tmpl w:val="FFFFFFFF"/>
    <w:lvl w:ilvl="0" w:tplc="B336A714">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BED5C8">
      <w:start w:val="1"/>
      <w:numFmt w:val="bullet"/>
      <w:lvlText w:val="o"/>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707900">
      <w:start w:val="1"/>
      <w:numFmt w:val="bullet"/>
      <w:lvlText w:val="▪"/>
      <w:lvlJc w:val="left"/>
      <w:pPr>
        <w:ind w:left="2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DA093E">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D405B0">
      <w:start w:val="1"/>
      <w:numFmt w:val="bullet"/>
      <w:lvlText w:val="o"/>
      <w:lvlJc w:val="left"/>
      <w:pPr>
        <w:ind w:left="3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42574C">
      <w:start w:val="1"/>
      <w:numFmt w:val="bullet"/>
      <w:lvlText w:val="▪"/>
      <w:lvlJc w:val="left"/>
      <w:pPr>
        <w:ind w:left="4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18244E">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401D46">
      <w:start w:val="1"/>
      <w:numFmt w:val="bullet"/>
      <w:lvlText w:val="o"/>
      <w:lvlJc w:val="left"/>
      <w:pPr>
        <w:ind w:left="5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1A8C64">
      <w:start w:val="1"/>
      <w:numFmt w:val="bullet"/>
      <w:lvlText w:val="▪"/>
      <w:lvlJc w:val="left"/>
      <w:pPr>
        <w:ind w:left="6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D853B7D"/>
    <w:multiLevelType w:val="hybridMultilevel"/>
    <w:tmpl w:val="FFFFFFFF"/>
    <w:lvl w:ilvl="0" w:tplc="B268F228">
      <w:start w:val="1"/>
      <w:numFmt w:val="decimal"/>
      <w:pStyle w:val="Heading1"/>
      <w:lvlText w:val="%1."/>
      <w:lvlJc w:val="left"/>
      <w:pPr>
        <w:ind w:left="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1" w:tplc="AF62B7EC">
      <w:start w:val="1"/>
      <w:numFmt w:val="lowerLetter"/>
      <w:lvlText w:val="%2"/>
      <w:lvlJc w:val="left"/>
      <w:pPr>
        <w:ind w:left="108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2" w:tplc="57B2B4FA">
      <w:start w:val="1"/>
      <w:numFmt w:val="lowerRoman"/>
      <w:lvlText w:val="%3"/>
      <w:lvlJc w:val="left"/>
      <w:pPr>
        <w:ind w:left="180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3" w:tplc="532AE2F2">
      <w:start w:val="1"/>
      <w:numFmt w:val="decimal"/>
      <w:lvlText w:val="%4"/>
      <w:lvlJc w:val="left"/>
      <w:pPr>
        <w:ind w:left="252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4" w:tplc="03AEA270">
      <w:start w:val="1"/>
      <w:numFmt w:val="lowerLetter"/>
      <w:lvlText w:val="%5"/>
      <w:lvlJc w:val="left"/>
      <w:pPr>
        <w:ind w:left="324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5" w:tplc="2D1E3F36">
      <w:start w:val="1"/>
      <w:numFmt w:val="lowerRoman"/>
      <w:lvlText w:val="%6"/>
      <w:lvlJc w:val="left"/>
      <w:pPr>
        <w:ind w:left="396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6" w:tplc="5D003496">
      <w:start w:val="1"/>
      <w:numFmt w:val="decimal"/>
      <w:lvlText w:val="%7"/>
      <w:lvlJc w:val="left"/>
      <w:pPr>
        <w:ind w:left="468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7" w:tplc="CBB0A83C">
      <w:start w:val="1"/>
      <w:numFmt w:val="lowerLetter"/>
      <w:lvlText w:val="%8"/>
      <w:lvlJc w:val="left"/>
      <w:pPr>
        <w:ind w:left="540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8" w:tplc="8A52096C">
      <w:start w:val="1"/>
      <w:numFmt w:val="lowerRoman"/>
      <w:lvlText w:val="%9"/>
      <w:lvlJc w:val="left"/>
      <w:pPr>
        <w:ind w:left="612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abstractNum>
  <w:abstractNum w:abstractNumId="2" w15:restartNumberingAfterBreak="0">
    <w:nsid w:val="64F84E92"/>
    <w:multiLevelType w:val="hybridMultilevel"/>
    <w:tmpl w:val="FFFFFFFF"/>
    <w:lvl w:ilvl="0" w:tplc="EEACF8C4">
      <w:start w:val="1"/>
      <w:numFmt w:val="decimal"/>
      <w:lvlText w:val="%1."/>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0028BE">
      <w:start w:val="1"/>
      <w:numFmt w:val="lowerLetter"/>
      <w:lvlText w:val="%2"/>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F6F394">
      <w:start w:val="1"/>
      <w:numFmt w:val="lowerRoman"/>
      <w:lvlText w:val="%3"/>
      <w:lvlJc w:val="left"/>
      <w:pPr>
        <w:ind w:left="2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0D056E0">
      <w:start w:val="1"/>
      <w:numFmt w:val="decimal"/>
      <w:lvlText w:val="%4"/>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381BB8">
      <w:start w:val="1"/>
      <w:numFmt w:val="lowerLetter"/>
      <w:lvlText w:val="%5"/>
      <w:lvlJc w:val="left"/>
      <w:pPr>
        <w:ind w:left="3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D88486">
      <w:start w:val="1"/>
      <w:numFmt w:val="lowerRoman"/>
      <w:lvlText w:val="%6"/>
      <w:lvlJc w:val="left"/>
      <w:pPr>
        <w:ind w:left="4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0E3512">
      <w:start w:val="1"/>
      <w:numFmt w:val="decimal"/>
      <w:lvlText w:val="%7"/>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6CD0CE">
      <w:start w:val="1"/>
      <w:numFmt w:val="lowerLetter"/>
      <w:lvlText w:val="%8"/>
      <w:lvlJc w:val="left"/>
      <w:pPr>
        <w:ind w:left="5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32A966">
      <w:start w:val="1"/>
      <w:numFmt w:val="lowerRoman"/>
      <w:lvlText w:val="%9"/>
      <w:lvlJc w:val="left"/>
      <w:pPr>
        <w:ind w:left="6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CC51BA1"/>
    <w:multiLevelType w:val="hybridMultilevel"/>
    <w:tmpl w:val="FFFFFFFF"/>
    <w:lvl w:ilvl="0" w:tplc="5492C3BA">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248634">
      <w:start w:val="1"/>
      <w:numFmt w:val="bullet"/>
      <w:lvlText w:val="o"/>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D6FBC8">
      <w:start w:val="1"/>
      <w:numFmt w:val="bullet"/>
      <w:lvlText w:val="▪"/>
      <w:lvlJc w:val="left"/>
      <w:pPr>
        <w:ind w:left="2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9E2576">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2207C4">
      <w:start w:val="1"/>
      <w:numFmt w:val="bullet"/>
      <w:lvlText w:val="o"/>
      <w:lvlJc w:val="left"/>
      <w:pPr>
        <w:ind w:left="3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9684BA">
      <w:start w:val="1"/>
      <w:numFmt w:val="bullet"/>
      <w:lvlText w:val="▪"/>
      <w:lvlJc w:val="left"/>
      <w:pPr>
        <w:ind w:left="4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CA4E0D6">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2A0BC8">
      <w:start w:val="1"/>
      <w:numFmt w:val="bullet"/>
      <w:lvlText w:val="o"/>
      <w:lvlJc w:val="left"/>
      <w:pPr>
        <w:ind w:left="5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BC0E6A">
      <w:start w:val="1"/>
      <w:numFmt w:val="bullet"/>
      <w:lvlText w:val="▪"/>
      <w:lvlJc w:val="left"/>
      <w:pPr>
        <w:ind w:left="6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24631C5"/>
    <w:multiLevelType w:val="hybridMultilevel"/>
    <w:tmpl w:val="FFFFFFFF"/>
    <w:lvl w:ilvl="0" w:tplc="41FEF89E">
      <w:start w:val="1"/>
      <w:numFmt w:val="decimal"/>
      <w:lvlText w:val="%1."/>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50B92E">
      <w:start w:val="1"/>
      <w:numFmt w:val="lowerLetter"/>
      <w:lvlText w:val="%2"/>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680DC2">
      <w:start w:val="1"/>
      <w:numFmt w:val="lowerRoman"/>
      <w:lvlText w:val="%3"/>
      <w:lvlJc w:val="left"/>
      <w:pPr>
        <w:ind w:left="2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9A69D6">
      <w:start w:val="1"/>
      <w:numFmt w:val="decimal"/>
      <w:lvlText w:val="%4"/>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0A734A">
      <w:start w:val="1"/>
      <w:numFmt w:val="lowerLetter"/>
      <w:lvlText w:val="%5"/>
      <w:lvlJc w:val="left"/>
      <w:pPr>
        <w:ind w:left="3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5AFCF6">
      <w:start w:val="1"/>
      <w:numFmt w:val="lowerRoman"/>
      <w:lvlText w:val="%6"/>
      <w:lvlJc w:val="left"/>
      <w:pPr>
        <w:ind w:left="4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D408D0">
      <w:start w:val="1"/>
      <w:numFmt w:val="decimal"/>
      <w:lvlText w:val="%7"/>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2E4B12">
      <w:start w:val="1"/>
      <w:numFmt w:val="lowerLetter"/>
      <w:lvlText w:val="%8"/>
      <w:lvlJc w:val="left"/>
      <w:pPr>
        <w:ind w:left="5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AC5DB6">
      <w:start w:val="1"/>
      <w:numFmt w:val="lowerRoman"/>
      <w:lvlText w:val="%9"/>
      <w:lvlJc w:val="left"/>
      <w:pPr>
        <w:ind w:left="6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28F16C3"/>
    <w:multiLevelType w:val="hybridMultilevel"/>
    <w:tmpl w:val="FFFFFFFF"/>
    <w:lvl w:ilvl="0" w:tplc="EC288048">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F84190">
      <w:start w:val="1"/>
      <w:numFmt w:val="bullet"/>
      <w:lvlText w:val="o"/>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20C6DC">
      <w:start w:val="1"/>
      <w:numFmt w:val="bullet"/>
      <w:lvlText w:val="▪"/>
      <w:lvlJc w:val="left"/>
      <w:pPr>
        <w:ind w:left="2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B08FC0">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BC761A">
      <w:start w:val="1"/>
      <w:numFmt w:val="bullet"/>
      <w:lvlText w:val="o"/>
      <w:lvlJc w:val="left"/>
      <w:pPr>
        <w:ind w:left="3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AAC4B2">
      <w:start w:val="1"/>
      <w:numFmt w:val="bullet"/>
      <w:lvlText w:val="▪"/>
      <w:lvlJc w:val="left"/>
      <w:pPr>
        <w:ind w:left="4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9C58F6">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D2753C">
      <w:start w:val="1"/>
      <w:numFmt w:val="bullet"/>
      <w:lvlText w:val="o"/>
      <w:lvlJc w:val="left"/>
      <w:pPr>
        <w:ind w:left="5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50E886">
      <w:start w:val="1"/>
      <w:numFmt w:val="bullet"/>
      <w:lvlText w:val="▪"/>
      <w:lvlJc w:val="left"/>
      <w:pPr>
        <w:ind w:left="6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70152162">
    <w:abstractNumId w:val="2"/>
  </w:num>
  <w:num w:numId="2" w16cid:durableId="734550108">
    <w:abstractNumId w:val="3"/>
  </w:num>
  <w:num w:numId="3" w16cid:durableId="349793579">
    <w:abstractNumId w:val="4"/>
  </w:num>
  <w:num w:numId="4" w16cid:durableId="6952105">
    <w:abstractNumId w:val="5"/>
  </w:num>
  <w:num w:numId="5" w16cid:durableId="2095277903">
    <w:abstractNumId w:val="0"/>
  </w:num>
  <w:num w:numId="6" w16cid:durableId="621427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41F"/>
    <w:rsid w:val="000216DB"/>
    <w:rsid w:val="0019769C"/>
    <w:rsid w:val="001F5D48"/>
    <w:rsid w:val="00513BD6"/>
    <w:rsid w:val="005E543C"/>
    <w:rsid w:val="00686AED"/>
    <w:rsid w:val="009B4E88"/>
    <w:rsid w:val="00AD2F88"/>
    <w:rsid w:val="00B250B2"/>
    <w:rsid w:val="00B35E8C"/>
    <w:rsid w:val="00B5341F"/>
    <w:rsid w:val="00EA2F2F"/>
    <w:rsid w:val="00F32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439E5D"/>
  <w15:docId w15:val="{F6C9BC88-457E-9343-A867-97815C55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8"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numPr>
        <w:numId w:val="6"/>
      </w:numPr>
      <w:spacing w:after="85" w:line="256" w:lineRule="auto"/>
      <w:ind w:left="10" w:hanging="10"/>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165" w:line="259" w:lineRule="auto"/>
      <w:ind w:left="10" w:hanging="10"/>
      <w:outlineLvl w:val="1"/>
    </w:pPr>
    <w:rPr>
      <w:rFonts w:ascii="Arial" w:eastAsia="Arial" w:hAnsi="Arial" w:cs="Arial"/>
      <w:b/>
      <w:color w:val="000000"/>
      <w:sz w:val="28"/>
    </w:rPr>
  </w:style>
  <w:style w:type="paragraph" w:styleId="Heading3">
    <w:name w:val="heading 3"/>
    <w:basedOn w:val="Normal"/>
    <w:next w:val="Normal"/>
    <w:link w:val="Heading3Char"/>
    <w:uiPriority w:val="9"/>
    <w:semiHidden/>
    <w:unhideWhenUsed/>
    <w:qFormat/>
    <w:rsid w:val="005E543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43C"/>
    <w:pPr>
      <w:keepNext/>
      <w:keepLines/>
      <w:spacing w:before="80" w:after="40"/>
      <w:outlineLvl w:val="3"/>
    </w:pPr>
    <w:rPr>
      <w:rFonts w:asciiTheme="minorHAnsi" w:eastAsiaTheme="majorEastAsia" w:hAnsiTheme="min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36"/>
    </w:rPr>
  </w:style>
  <w:style w:type="paragraph" w:styleId="ListParagraph">
    <w:name w:val="List Paragraph"/>
    <w:basedOn w:val="Normal"/>
    <w:uiPriority w:val="34"/>
    <w:qFormat/>
    <w:rsid w:val="000216DB"/>
    <w:pPr>
      <w:ind w:left="720"/>
      <w:contextualSpacing/>
    </w:pPr>
  </w:style>
  <w:style w:type="character" w:customStyle="1" w:styleId="Heading3Char">
    <w:name w:val="Heading 3 Char"/>
    <w:basedOn w:val="DefaultParagraphFont"/>
    <w:link w:val="Heading3"/>
    <w:uiPriority w:val="9"/>
    <w:semiHidden/>
    <w:rsid w:val="005E54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43C"/>
    <w:rPr>
      <w:rFonts w:eastAsiaTheme="majorEastAsia" w:cstheme="majorBidi"/>
      <w:i/>
      <w:iCs/>
      <w:color w:val="0F4761"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1384</Words>
  <Characters>7894</Characters>
  <Application>Microsoft Office Word</Application>
  <DocSecurity>0</DocSecurity>
  <Lines>65</Lines>
  <Paragraphs>18</Paragraphs>
  <ScaleCrop>false</ScaleCrop>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Ending Exploitative Taxation: A Zakat-Based System...</dc:title>
  <dc:subject/>
  <dc:creator/>
  <cp:keywords/>
  <cp:lastModifiedBy>ahmed kamal bukhari</cp:lastModifiedBy>
  <cp:revision>2</cp:revision>
  <dcterms:created xsi:type="dcterms:W3CDTF">2025-11-19T11:05:00Z</dcterms:created>
  <dcterms:modified xsi:type="dcterms:W3CDTF">2025-11-19T11:05:00Z</dcterms:modified>
</cp:coreProperties>
</file>