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CA81" w14:textId="7A0B905D" w:rsidR="00CE2C52" w:rsidRPr="00160E17" w:rsidRDefault="00CE2C52" w:rsidP="00CE2C52">
      <w:pPr>
        <w:rPr>
          <w:rFonts w:ascii="Berlin Sans FB Demi" w:hAnsi="Berlin Sans FB Demi"/>
          <w:b/>
          <w:bCs/>
          <w:sz w:val="32"/>
          <w:szCs w:val="32"/>
        </w:rPr>
      </w:pPr>
      <w:r w:rsidRPr="00160E17">
        <w:rPr>
          <w:rFonts w:ascii="Berlin Sans FB Demi" w:hAnsi="Berlin Sans FB Demi"/>
          <w:b/>
          <w:bCs/>
          <w:sz w:val="32"/>
          <w:szCs w:val="32"/>
        </w:rPr>
        <w:t>Ending Exploitative Taxation: A Zakat-Based System for Justice, Economic Growth, and Welfare for All</w:t>
      </w:r>
    </w:p>
    <w:p w14:paraId="5A0D8337" w14:textId="1D160374" w:rsidR="00CE2C52" w:rsidRPr="00160E17" w:rsidRDefault="00CE2C52" w:rsidP="00CE2C52">
      <w:pPr>
        <w:rPr>
          <w:rFonts w:ascii="Berlin Sans FB Demi" w:hAnsi="Berlin Sans FB Demi"/>
        </w:rPr>
      </w:pPr>
      <w:r w:rsidRPr="00160E17">
        <w:rPr>
          <w:rFonts w:ascii="Berlin Sans FB Demi" w:hAnsi="Berlin Sans FB Demi"/>
          <w:b/>
          <w:bCs/>
        </w:rPr>
        <w:t xml:space="preserve">Author: </w:t>
      </w:r>
      <w:r w:rsidRPr="00160E17">
        <w:rPr>
          <w:rFonts w:ascii="Berlin Sans FB Demi" w:hAnsi="Berlin Sans FB Demi"/>
          <w:b/>
          <w:bCs/>
        </w:rPr>
        <w:t>Asma</w:t>
      </w:r>
    </w:p>
    <w:p w14:paraId="670051A2" w14:textId="7E5D439D" w:rsidR="00CE2C52" w:rsidRPr="00160E17" w:rsidRDefault="00CE2C52" w:rsidP="00CE2C52">
      <w:pPr>
        <w:rPr>
          <w:rFonts w:ascii="Berlin Sans FB Demi" w:hAnsi="Berlin Sans FB Demi"/>
          <w:b/>
          <w:bCs/>
        </w:rPr>
      </w:pPr>
      <w:r w:rsidRPr="00160E17">
        <w:rPr>
          <w:rFonts w:ascii="Berlin Sans FB Demi" w:hAnsi="Berlin Sans FB Demi"/>
          <w:b/>
          <w:bCs/>
        </w:rPr>
        <w:t xml:space="preserve">Date: </w:t>
      </w:r>
      <w:r w:rsidR="00820423" w:rsidRPr="00160E17">
        <w:rPr>
          <w:rFonts w:ascii="Berlin Sans FB Demi" w:hAnsi="Berlin Sans FB Demi"/>
          <w:b/>
          <w:bCs/>
        </w:rPr>
        <w:t>17 November 2025</w:t>
      </w:r>
    </w:p>
    <w:p w14:paraId="6DB384A5" w14:textId="5DB98870" w:rsidR="00CE2C52" w:rsidRDefault="00CE2C52" w:rsidP="00CE2C52">
      <w:r>
        <w:t>They say Pakistan is full of potential. Sure. But try telling that to someone who just paid tax on roti, electricity, and fuel while the rich guy next door dodges income tax like it is a sport. Try explaining economic growth to a student drowning in inflation or a widow waiting for a welfare payment that never comes. This is not just bad policy. It is exploitation wrapped in bureaucracy.</w:t>
      </w:r>
    </w:p>
    <w:p w14:paraId="1AF4B08B" w14:textId="77777777" w:rsidR="00CE2C52" w:rsidRDefault="00CE2C52" w:rsidP="00CE2C52"/>
    <w:p w14:paraId="38258F0D" w14:textId="77777777" w:rsidR="00CE2C52" w:rsidRDefault="00CE2C52" w:rsidP="00CE2C52">
      <w:r>
        <w:t>And we are tired.</w:t>
      </w:r>
    </w:p>
    <w:p w14:paraId="13EDB54D" w14:textId="77777777" w:rsidR="00CE2C52" w:rsidRDefault="00CE2C52" w:rsidP="00CE2C52">
      <w:r>
        <w:t>Tired of being taxed for surviving.</w:t>
      </w:r>
    </w:p>
    <w:p w14:paraId="2150FAB4" w14:textId="77777777" w:rsidR="00CE2C52" w:rsidRDefault="00CE2C52" w:rsidP="00CE2C52">
      <w:r>
        <w:t>Tired of watching the government borrow billions while hospitals crumble and schools beg for chalk.</w:t>
      </w:r>
    </w:p>
    <w:p w14:paraId="3AAE99EB" w14:textId="77777777" w:rsidR="00CE2C52" w:rsidRDefault="00CE2C52" w:rsidP="00CE2C52">
      <w:r>
        <w:t>Tired of hearing that reforms are coming when the poor pay more and the rich pay nothing.</w:t>
      </w:r>
    </w:p>
    <w:p w14:paraId="57538DA2" w14:textId="77777777" w:rsidR="00CE2C52" w:rsidRDefault="00CE2C52" w:rsidP="00CE2C52"/>
    <w:p w14:paraId="3B6D61B5" w14:textId="77777777" w:rsidR="00CE2C52" w:rsidRDefault="00CE2C52" w:rsidP="00CE2C52">
      <w:proofErr w:type="gramStart"/>
      <w:r>
        <w:t>So</w:t>
      </w:r>
      <w:proofErr w:type="gramEnd"/>
      <w:r>
        <w:t xml:space="preserve"> let’s flip the script.</w:t>
      </w:r>
    </w:p>
    <w:p w14:paraId="6E4A3F22" w14:textId="77777777" w:rsidR="00CE2C52" w:rsidRDefault="00CE2C52" w:rsidP="00CE2C52"/>
    <w:p w14:paraId="3164E826" w14:textId="77777777" w:rsidR="00CE2C52" w:rsidRDefault="00CE2C52" w:rsidP="00CE2C52">
      <w:r>
        <w:t>Let’s talk about Zakat as a system. A system that actually sees the poor, respects the giver, and reminds us that justice is not optional. Zakat is not an old ritual you perform once and forget. It is a blueprint. A way to circulate wealth without shame. A way to build an economy that does not punish poverty or reward greed.</w:t>
      </w:r>
    </w:p>
    <w:p w14:paraId="072AC9C2" w14:textId="77777777" w:rsidR="00CE2C52" w:rsidRDefault="00CE2C52" w:rsidP="00CE2C52"/>
    <w:p w14:paraId="0F8AC3B0" w14:textId="77777777" w:rsidR="00CE2C52" w:rsidRDefault="00CE2C52" w:rsidP="00CE2C52">
      <w:proofErr w:type="gramStart"/>
      <w:r>
        <w:t>Two point</w:t>
      </w:r>
      <w:proofErr w:type="gramEnd"/>
      <w:r>
        <w:t xml:space="preserve"> five percent of surplus wealth. That </w:t>
      </w:r>
      <w:proofErr w:type="gramStart"/>
      <w:r>
        <w:t>is</w:t>
      </w:r>
      <w:proofErr w:type="gramEnd"/>
      <w:r>
        <w:t xml:space="preserve"> it. No hidden fees. No tax on bread or medicine. No interest on loans that trap people for life. Just a simple ethical obligation. Paid with intention. Distributed with dignity.</w:t>
      </w:r>
    </w:p>
    <w:p w14:paraId="5981F0DB" w14:textId="77777777" w:rsidR="00CE2C52" w:rsidRDefault="00CE2C52" w:rsidP="00CE2C52"/>
    <w:p w14:paraId="6901EB0E" w14:textId="77777777" w:rsidR="00CE2C52" w:rsidRDefault="00CE2C52" w:rsidP="00CE2C52">
      <w:r>
        <w:t>Now compare that to what we have.</w:t>
      </w:r>
    </w:p>
    <w:p w14:paraId="09A36EB3" w14:textId="77777777" w:rsidR="00CE2C52" w:rsidRDefault="00CE2C52" w:rsidP="00CE2C52"/>
    <w:p w14:paraId="5DDA911B" w14:textId="77777777" w:rsidR="00CE2C52" w:rsidRDefault="00CE2C52" w:rsidP="00CE2C52">
      <w:r>
        <w:lastRenderedPageBreak/>
        <w:t>Less than two percent of Pakistanis pay income tax. But everyone pays indirect taxes on food, fuel, electricity. The poor pay more. The rich pay less. And the government keeps borrowing. IMF bailouts come with conditions. Austerity hits the vulnerable. And somehow this is presented as normal. It is not.</w:t>
      </w:r>
    </w:p>
    <w:p w14:paraId="24FDAEF9" w14:textId="77777777" w:rsidR="00CE2C52" w:rsidRDefault="00CE2C52" w:rsidP="00CE2C52"/>
    <w:p w14:paraId="332E4B18" w14:textId="77777777" w:rsidR="00CE2C52" w:rsidRDefault="00CE2C52" w:rsidP="00CE2C52">
      <w:r>
        <w:t>Zakat offers a way out. Imagine a Pakistan where Zakat replaces indirect taxes. Where every eligible citizen contributes fairly. Where funds are distributed locally with transparency. Where welfare is not a political favor. It is a right.</w:t>
      </w:r>
    </w:p>
    <w:p w14:paraId="120399E2" w14:textId="77777777" w:rsidR="00CE2C52" w:rsidRDefault="00CE2C52" w:rsidP="00CE2C52"/>
    <w:p w14:paraId="2F33357D" w14:textId="77777777" w:rsidR="00CE2C52" w:rsidRDefault="00CE2C52" w:rsidP="00CE2C52">
      <w:r>
        <w:t>This is not fantasy. It is possible. It is practical. And it is deeply Islamic.</w:t>
      </w:r>
    </w:p>
    <w:p w14:paraId="5A97D3B3" w14:textId="77777777" w:rsidR="00CE2C52" w:rsidRDefault="00CE2C52" w:rsidP="00CE2C52"/>
    <w:p w14:paraId="0DA16B53" w14:textId="77777777" w:rsidR="00CE2C52" w:rsidRDefault="00CE2C52" w:rsidP="00CE2C52">
      <w:r>
        <w:t>Critics say Zakat is not enough. As if the current system is. As if taxing medicine and bread makes more sense than circulating surplus wealth. They talk about budgets and deficits but ignore the human cost. Families skipping meals. Students dropping out. Elders dying without care. Zakat is not just about numbers. It is about people.</w:t>
      </w:r>
    </w:p>
    <w:p w14:paraId="049EF4D8" w14:textId="77777777" w:rsidR="00CE2C52" w:rsidRDefault="00CE2C52" w:rsidP="00CE2C52"/>
    <w:p w14:paraId="6123C3F4" w14:textId="77777777" w:rsidR="00CE2C52" w:rsidRDefault="00CE2C52" w:rsidP="00CE2C52">
      <w:r>
        <w:t xml:space="preserve">And </w:t>
      </w:r>
      <w:proofErr w:type="gramStart"/>
      <w:r>
        <w:t>no</w:t>
      </w:r>
      <w:proofErr w:type="gramEnd"/>
      <w:r>
        <w:t xml:space="preserve"> it will not fund fighter jets or huge vanity projects. But it will fund dignity. It will feed the hungry, support the indebted, and stabilize communities. That is not small. That is everything.</w:t>
      </w:r>
    </w:p>
    <w:p w14:paraId="34215E67" w14:textId="77777777" w:rsidR="00CE2C52" w:rsidRDefault="00CE2C52" w:rsidP="00CE2C52"/>
    <w:p w14:paraId="7F2F6B6F" w14:textId="77777777" w:rsidR="00CE2C52" w:rsidRDefault="00CE2C52" w:rsidP="00CE2C52">
      <w:r>
        <w:t>Surah At Tawbah nine verse sixty explains eight categories of recipients. The poor, the needy, those in debt, those who collect Zakat and more. It is not vague. It is precise. It is targeted. It is timeless. You do not need a degree in economics to understand it. You just need a conscience.</w:t>
      </w:r>
    </w:p>
    <w:p w14:paraId="59396F3E" w14:textId="77777777" w:rsidR="00CE2C52" w:rsidRDefault="00CE2C52" w:rsidP="00CE2C52"/>
    <w:p w14:paraId="0B6D8959" w14:textId="77777777" w:rsidR="00CE2C52" w:rsidRDefault="00CE2C52" w:rsidP="00CE2C52">
      <w:r>
        <w:t xml:space="preserve">Now imagine pairing Zakat with interest free finance. No </w:t>
      </w:r>
      <w:proofErr w:type="spellStart"/>
      <w:r>
        <w:t>riba</w:t>
      </w:r>
      <w:proofErr w:type="spellEnd"/>
      <w:r>
        <w:t>. No compounding debt. Just ethical lending and real assets. A farmer borrowing to buy seeds instead of paying off last season’s interest. A student getting help for tuition instead of carrying debt into their forties. A widow starting a small business instead of falling into dependency.</w:t>
      </w:r>
    </w:p>
    <w:p w14:paraId="043ADD6C" w14:textId="77777777" w:rsidR="00CE2C52" w:rsidRDefault="00CE2C52" w:rsidP="00CE2C52"/>
    <w:p w14:paraId="614D33A7" w14:textId="77777777" w:rsidR="00CE2C52" w:rsidRDefault="00CE2C52" w:rsidP="00CE2C52">
      <w:r>
        <w:t>This already exists in microfinance circles, Islamic banks, and community lending models. We just need to scale it. Connect it. Trust it.</w:t>
      </w:r>
    </w:p>
    <w:p w14:paraId="69C36914" w14:textId="77777777" w:rsidR="00CE2C52" w:rsidRDefault="00CE2C52" w:rsidP="00CE2C52"/>
    <w:p w14:paraId="08A31530" w14:textId="77777777" w:rsidR="00CE2C52" w:rsidRDefault="00CE2C52" w:rsidP="00CE2C52">
      <w:r>
        <w:lastRenderedPageBreak/>
        <w:t>Pakistan tried a centralized Zakat system before. It was not perfect. There were leaks, politics, and inefficiencies. But the idea was sound. And with today’s technology like digital wallets, biometric verification, and transparent tracking systems we can make it reliable. We can make Zakat transparent and trustworthy.</w:t>
      </w:r>
    </w:p>
    <w:p w14:paraId="73707BA5" w14:textId="77777777" w:rsidR="00CE2C52" w:rsidRDefault="00CE2C52" w:rsidP="00CE2C52"/>
    <w:p w14:paraId="3D446566" w14:textId="77777777" w:rsidR="00CE2C52" w:rsidRDefault="00CE2C52" w:rsidP="00CE2C52">
      <w:r>
        <w:t>Start small. Pilot programs in rural districts. Local committees. Verified recipients. Public dashboards. Let people see where their Zakat goes. Let them feel the impact. Let them believe again.</w:t>
      </w:r>
    </w:p>
    <w:p w14:paraId="03F2C8A9" w14:textId="77777777" w:rsidR="00CE2C52" w:rsidRDefault="00CE2C52" w:rsidP="00CE2C52"/>
    <w:p w14:paraId="14089D44" w14:textId="77777777" w:rsidR="00CE2C52" w:rsidRDefault="00CE2C52" w:rsidP="00CE2C52">
      <w:r>
        <w:t xml:space="preserve">Because right now they do not trust the system. They do not trust the state. They do not trust that their taxes or even their Zakat reach the right people. And </w:t>
      </w:r>
      <w:proofErr w:type="gramStart"/>
      <w:r>
        <w:t>honestly</w:t>
      </w:r>
      <w:proofErr w:type="gramEnd"/>
      <w:r>
        <w:t xml:space="preserve"> they are not wrong.</w:t>
      </w:r>
    </w:p>
    <w:p w14:paraId="2985F114" w14:textId="77777777" w:rsidR="00CE2C52" w:rsidRDefault="00CE2C52" w:rsidP="00CE2C52"/>
    <w:p w14:paraId="127E48A9" w14:textId="77777777" w:rsidR="00CE2C52" w:rsidRDefault="00CE2C52" w:rsidP="00CE2C52">
      <w:r>
        <w:t xml:space="preserve">But that is exactly why </w:t>
      </w:r>
      <w:proofErr w:type="gramStart"/>
      <w:r>
        <w:t>this matters</w:t>
      </w:r>
      <w:proofErr w:type="gramEnd"/>
      <w:r>
        <w:t>.</w:t>
      </w:r>
    </w:p>
    <w:p w14:paraId="11B63E4F" w14:textId="77777777" w:rsidR="00CE2C52" w:rsidRDefault="00CE2C52" w:rsidP="00CE2C52"/>
    <w:p w14:paraId="1781180C" w14:textId="77777777" w:rsidR="00CE2C52" w:rsidRDefault="00CE2C52" w:rsidP="00CE2C52">
      <w:r>
        <w:t xml:space="preserve">This is not just about policy. It is about restoring faith. In each other. In our values. In the idea that an economy </w:t>
      </w:r>
      <w:proofErr w:type="gramStart"/>
      <w:r>
        <w:t>can</w:t>
      </w:r>
      <w:proofErr w:type="gramEnd"/>
      <w:r>
        <w:t xml:space="preserve"> be built on compassion instead of pressure and punishment.</w:t>
      </w:r>
    </w:p>
    <w:p w14:paraId="4E843271" w14:textId="77777777" w:rsidR="00CE2C52" w:rsidRDefault="00CE2C52" w:rsidP="00CE2C52"/>
    <w:p w14:paraId="408FE7BA" w14:textId="77777777" w:rsidR="00CE2C52" w:rsidRDefault="00CE2C52" w:rsidP="00CE2C52">
      <w:r>
        <w:t>Pakistan has heart and history and hustle, but we are stuck in systems that punish the poor and reward avoidance. We have tried loans, taxes, reforms. We have waited for trickle down miracles that never came. Maybe it is time to stop waiting.</w:t>
      </w:r>
    </w:p>
    <w:p w14:paraId="6BB999C4" w14:textId="77777777" w:rsidR="00CE2C52" w:rsidRDefault="00CE2C52" w:rsidP="00CE2C52"/>
    <w:p w14:paraId="4A4CF42E" w14:textId="77777777" w:rsidR="00CE2C52" w:rsidRDefault="00CE2C52" w:rsidP="00CE2C52">
      <w:r>
        <w:t>Zakat is not just a religious duty. It is a chance to rebuild trust. To circulate wealth with purpose. To finally say we see you to the people who have been ignored. It is not perfect but it is ours. Rooted in our values. Powered by our people.</w:t>
      </w:r>
    </w:p>
    <w:p w14:paraId="05406BD8" w14:textId="77777777" w:rsidR="00CE2C52" w:rsidRDefault="00CE2C52" w:rsidP="00CE2C52"/>
    <w:p w14:paraId="1375FCDC" w14:textId="77777777" w:rsidR="00CE2C52" w:rsidRDefault="00CE2C52" w:rsidP="00CE2C52">
      <w:r>
        <w:t>We do not need another imported solution. We need a moral economy. One that does not tax survival. One that does not drown people in debt. One that starts with dignity and ends with justice.</w:t>
      </w:r>
    </w:p>
    <w:p w14:paraId="30725106" w14:textId="77777777" w:rsidR="00CE2C52" w:rsidRDefault="00CE2C52" w:rsidP="00CE2C52"/>
    <w:p w14:paraId="2D6EE83B" w14:textId="2C7D4B2B" w:rsidR="00CE2C52" w:rsidRDefault="00CE2C52" w:rsidP="00CE2C52">
      <w:r>
        <w:lastRenderedPageBreak/>
        <w:t>Pakistan has heart, history, and hustle. We have tried loans, taxes, and reforms, but it’s time to try fairness, compassion, and shared responsibility. Zakat is not just a religious duty. It’s a way to see each other, to rebuild trust, and to create a Pakistan that values dignity and justice for everyone. So, let’s not choose fear. Let’s not choose more of the same. Let’s choose Zakat.</w:t>
      </w:r>
    </w:p>
    <w:sectPr w:rsidR="00CE2C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52"/>
    <w:rsid w:val="00160E17"/>
    <w:rsid w:val="004B67AB"/>
    <w:rsid w:val="00820423"/>
    <w:rsid w:val="009C5EF3"/>
    <w:rsid w:val="00CE2C52"/>
    <w:rsid w:val="00EF0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DF33C"/>
  <w15:chartTrackingRefBased/>
  <w15:docId w15:val="{855EACA5-DC24-4155-9E3B-952C3D4D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C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2C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2C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2C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2C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2C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C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C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C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C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2C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2C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2C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2C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2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C52"/>
    <w:rPr>
      <w:rFonts w:eastAsiaTheme="majorEastAsia" w:cstheme="majorBidi"/>
      <w:color w:val="272727" w:themeColor="text1" w:themeTint="D8"/>
    </w:rPr>
  </w:style>
  <w:style w:type="paragraph" w:styleId="Title">
    <w:name w:val="Title"/>
    <w:basedOn w:val="Normal"/>
    <w:next w:val="Normal"/>
    <w:link w:val="TitleChar"/>
    <w:uiPriority w:val="10"/>
    <w:qFormat/>
    <w:rsid w:val="00CE2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C52"/>
    <w:pPr>
      <w:spacing w:before="160"/>
      <w:jc w:val="center"/>
    </w:pPr>
    <w:rPr>
      <w:i/>
      <w:iCs/>
      <w:color w:val="404040" w:themeColor="text1" w:themeTint="BF"/>
    </w:rPr>
  </w:style>
  <w:style w:type="character" w:customStyle="1" w:styleId="QuoteChar">
    <w:name w:val="Quote Char"/>
    <w:basedOn w:val="DefaultParagraphFont"/>
    <w:link w:val="Quote"/>
    <w:uiPriority w:val="29"/>
    <w:rsid w:val="00CE2C52"/>
    <w:rPr>
      <w:i/>
      <w:iCs/>
      <w:color w:val="404040" w:themeColor="text1" w:themeTint="BF"/>
    </w:rPr>
  </w:style>
  <w:style w:type="paragraph" w:styleId="ListParagraph">
    <w:name w:val="List Paragraph"/>
    <w:basedOn w:val="Normal"/>
    <w:uiPriority w:val="34"/>
    <w:qFormat/>
    <w:rsid w:val="00CE2C52"/>
    <w:pPr>
      <w:ind w:left="720"/>
      <w:contextualSpacing/>
    </w:pPr>
  </w:style>
  <w:style w:type="character" w:styleId="IntenseEmphasis">
    <w:name w:val="Intense Emphasis"/>
    <w:basedOn w:val="DefaultParagraphFont"/>
    <w:uiPriority w:val="21"/>
    <w:qFormat/>
    <w:rsid w:val="00CE2C52"/>
    <w:rPr>
      <w:i/>
      <w:iCs/>
      <w:color w:val="2F5496" w:themeColor="accent1" w:themeShade="BF"/>
    </w:rPr>
  </w:style>
  <w:style w:type="paragraph" w:styleId="IntenseQuote">
    <w:name w:val="Intense Quote"/>
    <w:basedOn w:val="Normal"/>
    <w:next w:val="Normal"/>
    <w:link w:val="IntenseQuoteChar"/>
    <w:uiPriority w:val="30"/>
    <w:qFormat/>
    <w:rsid w:val="00CE2C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2C52"/>
    <w:rPr>
      <w:i/>
      <w:iCs/>
      <w:color w:val="2F5496" w:themeColor="accent1" w:themeShade="BF"/>
    </w:rPr>
  </w:style>
  <w:style w:type="character" w:styleId="IntenseReference">
    <w:name w:val="Intense Reference"/>
    <w:basedOn w:val="DefaultParagraphFont"/>
    <w:uiPriority w:val="32"/>
    <w:qFormat/>
    <w:rsid w:val="00CE2C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797</Words>
  <Characters>4545</Characters>
  <Application>Microsoft Office Word</Application>
  <DocSecurity>0</DocSecurity>
  <Lines>37</Lines>
  <Paragraphs>10</Paragraphs>
  <ScaleCrop>false</ScaleCrop>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ASMA MUSHTAQ</dc:creator>
  <cp:keywords/>
  <dc:description/>
  <cp:lastModifiedBy>ASMA MUSHTAQ</cp:lastModifiedBy>
  <cp:revision>27</cp:revision>
  <dcterms:created xsi:type="dcterms:W3CDTF">2025-11-17T06:43:00Z</dcterms:created>
  <dcterms:modified xsi:type="dcterms:W3CDTF">2025-11-17T06:55:00Z</dcterms:modified>
</cp:coreProperties>
</file>